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5 -->
  <w:body>
    <w:tbl>
      <w:tblPr>
        <w:jc w:val="center"/>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Pr>
      <w:tblGrid>
        <w:gridCol w:w="9576"/>
      </w:tblGrid>
      <w:tr>
        <w:tblPrEx>
          <w:jc w:val="center"/>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PrEx>
        <w:trPr>
          <w:trHeight w:val="2880"/>
          <w:jc w:val="center"/>
        </w:trPr>
        <w:tc>
          <w:tcPr>
            <w:tcW w:w="9576" w:type="dxa"/>
            <w:tcBorders>
              <w:top w:val="nil"/>
              <w:left w:val="nil"/>
              <w:bottom w:val="nil"/>
              <w:right w:val="nil"/>
              <w:tl2br w:val="nil"/>
              <w:tr2bl w:val="nil"/>
            </w:tcBorders>
            <w:tcMar>
              <w:top w:w="0" w:type="dxa"/>
              <w:left w:w="108" w:type="dxa"/>
              <w:bottom w:w="0" w:type="dxa"/>
              <w:right w:w="108" w:type="dxa"/>
            </w:tcMar>
          </w:tcPr>
          <w:p>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56" w:lineRule="auto"/>
              <w:jc w:val="center"/>
              <w:rPr>
                <w:rFonts w:cs="Times New Roman"/>
              </w:rPr>
            </w:pPr>
            <w:r>
              <w:rPr>
                <w:rFonts w:cs="Times New Roman"/>
              </w:rPr>
              <w:fldChar w:fldCharType="begin"/>
            </w:r>
            <w:r>
              <w:rPr>
                <w:rFonts w:cs="Times New Roman"/>
              </w:rPr>
              <w:instrText xml:space="preserve"> SEQ CHAPTER \h \r 1</w:instrText>
            </w:r>
            <w:r>
              <w:rPr>
                <w:rFonts w:cs="Times New Roman"/>
              </w:rPr>
              <w:fldChar w:fldCharType="separate"/>
            </w:r>
            <w:r>
              <w:rPr>
                <w:rFonts w:cs="Times New Roman"/>
              </w:rPr>
              <w:fldChar w:fldCharType="end"/>
            </w:r>
            <w:r>
              <w:rPr>
                <w:rFonts w:cs="Times New Roman"/>
                <w:smallCaps/>
              </w:rPr>
              <w:t>UNITED STATES INTERNATIONAL UNIVERSITY - AFRICA</w:t>
            </w:r>
            <w:r>
              <w:rPr>
                <w:rFonts w:cs="Times New Roman"/>
                <w:rtl w:val="0"/>
              </w:rPr>
              <w:fldChar w:fldCharType="begin"/>
            </w:r>
            <w:r>
              <w:rPr>
                <w:rFonts w:cs="Times New Roman"/>
                <w:rtl w:val="0"/>
              </w:rPr>
              <w:instrText xml:space="preserve"> TC  </w:instrText>
            </w:r>
            <w:r>
              <w:rPr>
                <w:rFonts w:cs="Times New Roman"/>
                <w:smallCaps/>
              </w:rPr>
              <w:instrText>"</w:instrText>
            </w:r>
            <w:r>
              <w:rPr>
                <w:rFonts w:cs="Times New Roman"/>
                <w:smallCaps/>
              </w:rPr>
              <w:instrText>\"UNITED STATES INTERNATIONAL UNIVERSITY - AFRICA</w:instrText>
            </w:r>
            <w:r>
              <w:rPr>
                <w:rFonts w:cs="Times New Roman"/>
                <w:smallCaps/>
              </w:rPr>
              <w:instrText>"</w:instrText>
            </w:r>
            <w:r>
              <w:rPr>
                <w:rFonts w:cs="Times New Roman"/>
                <w:rtl w:val="0"/>
              </w:rPr>
              <w:instrText xml:space="preserve"> </w:instrText>
            </w:r>
            <w:r>
              <w:rPr>
                <w:rFonts w:cs="Times New Roman"/>
                <w:rtl w:val="0"/>
              </w:rPr>
              <w:instrText xml:space="preserve"> \f 1</w:instrText>
            </w:r>
            <w:r>
              <w:rPr>
                <w:rFonts w:cs="Times New Roman"/>
                <w:rtl w:val="0"/>
              </w:rPr>
              <w:fldChar w:fldCharType="end"/>
            </w:r>
          </w:p>
          <w:p>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0" w:line="240" w:lineRule="auto"/>
              <w:rPr>
                <w:rFonts w:ascii="Times New Roman" w:hAnsi="Times New Roman" w:cs="Times New Roman"/>
              </w:rPr>
            </w:pPr>
          </w:p>
        </w:tc>
      </w:tr>
      <w:tr>
        <w:tblPrEx>
          <w:jc w:val="center"/>
          <w:tblInd w:w="108" w:type="dxa"/>
          <w:tblLayout w:type="fixed"/>
        </w:tblPrEx>
        <w:trPr>
          <w:trHeight w:val="1440"/>
          <w:jc w:val="center"/>
        </w:trPr>
        <w:tc>
          <w:tcPr>
            <w:tcW w:w="9576" w:type="dxa"/>
            <w:tcBorders>
              <w:top w:val="nil"/>
              <w:left w:val="nil"/>
              <w:bottom w:val="single" w:sz="4" w:space="0" w:color="808080"/>
              <w:right w:val="nil"/>
              <w:tl2br w:val="nil"/>
              <w:tr2bl w:val="nil"/>
            </w:tcBorders>
            <w:tcMar>
              <w:top w:w="0" w:type="dxa"/>
              <w:left w:w="108" w:type="dxa"/>
              <w:bottom w:w="10" w:type="dxa"/>
              <w:right w:w="108" w:type="dxa"/>
            </w:tcMar>
            <w:vAlign w:val="center"/>
          </w:tcPr>
          <w:p>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56" w:lineRule="auto"/>
              <w:jc w:val="center"/>
              <w:rPr>
                <w:rFonts w:cs="Times New Roman"/>
              </w:rPr>
            </w:pPr>
            <w:r>
              <w:rPr>
                <w:rFonts w:cs="Times New Roman"/>
                <w:sz w:val="80"/>
              </w:rPr>
              <w:t>INDIVIDUAL TERM PAPER</w:t>
            </w:r>
          </w:p>
          <w:p>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0" w:line="240" w:lineRule="auto"/>
              <w:rPr>
                <w:rFonts w:ascii="Times New Roman" w:hAnsi="Times New Roman" w:cs="Times New Roman"/>
              </w:rPr>
            </w:pPr>
          </w:p>
        </w:tc>
      </w:tr>
      <w:tr>
        <w:tblPrEx>
          <w:jc w:val="center"/>
          <w:tblInd w:w="108" w:type="dxa"/>
          <w:tblLayout w:type="fixed"/>
        </w:tblPrEx>
        <w:trPr>
          <w:trHeight w:val="720"/>
          <w:jc w:val="center"/>
        </w:trPr>
        <w:tc>
          <w:tcPr>
            <w:tcW w:w="9576" w:type="dxa"/>
            <w:tcBorders>
              <w:top w:val="single" w:sz="4" w:space="0" w:color="808080"/>
              <w:left w:val="nil"/>
              <w:bottom w:val="nil"/>
              <w:right w:val="nil"/>
              <w:tl2br w:val="nil"/>
              <w:tr2bl w:val="nil"/>
            </w:tcBorders>
            <w:tcMar>
              <w:top w:w="0" w:type="dxa"/>
              <w:left w:w="108" w:type="dxa"/>
              <w:bottom w:w="0" w:type="dxa"/>
              <w:right w:w="108" w:type="dxa"/>
            </w:tcMar>
            <w:vAlign w:val="center"/>
          </w:tcPr>
          <w:p>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56" w:lineRule="auto"/>
              <w:jc w:val="center"/>
              <w:rPr>
                <w:rFonts w:cs="Times New Roman"/>
              </w:rPr>
            </w:pPr>
            <w:r>
              <w:rPr>
                <w:rFonts w:cs="Times New Roman"/>
                <w:sz w:val="44"/>
              </w:rPr>
              <w:t>IO PSYCHOLOGY</w:t>
            </w:r>
          </w:p>
          <w:p>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0" w:line="240" w:lineRule="auto"/>
              <w:rPr>
                <w:rFonts w:ascii="Times New Roman" w:hAnsi="Times New Roman" w:cs="Times New Roman"/>
              </w:rPr>
            </w:pPr>
          </w:p>
        </w:tc>
      </w:tr>
      <w:tr>
        <w:tblPrEx>
          <w:jc w:val="center"/>
          <w:tblInd w:w="108" w:type="dxa"/>
          <w:tblLayout w:type="fixed"/>
        </w:tblPrEx>
        <w:trPr>
          <w:trHeight w:val="360"/>
          <w:jc w:val="center"/>
        </w:trPr>
        <w:tc>
          <w:tcPr>
            <w:tcW w:w="9576" w:type="dxa"/>
            <w:tcBorders>
              <w:top w:val="nil"/>
              <w:left w:val="nil"/>
              <w:bottom w:val="nil"/>
              <w:right w:val="nil"/>
              <w:tl2br w:val="nil"/>
              <w:tr2bl w:val="nil"/>
            </w:tcBorders>
            <w:tcMar>
              <w:top w:w="0" w:type="dxa"/>
              <w:left w:w="108" w:type="dxa"/>
              <w:bottom w:w="0" w:type="dxa"/>
              <w:right w:w="108" w:type="dxa"/>
            </w:tcMar>
            <w:vAlign w:val="center"/>
          </w:tcPr>
          <w:p>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cs="Times New Roman"/>
                <w:sz w:val="24"/>
              </w:rPr>
            </w:pPr>
          </w:p>
        </w:tc>
      </w:tr>
      <w:tr>
        <w:tblPrEx>
          <w:jc w:val="center"/>
          <w:tblInd w:w="108" w:type="dxa"/>
          <w:tblLayout w:type="fixed"/>
        </w:tblPrEx>
        <w:trPr>
          <w:trHeight w:val="360"/>
          <w:jc w:val="center"/>
        </w:trPr>
        <w:tc>
          <w:tcPr>
            <w:tcW w:w="9576" w:type="dxa"/>
            <w:tcBorders>
              <w:top w:val="nil"/>
              <w:left w:val="nil"/>
              <w:bottom w:val="nil"/>
              <w:right w:val="nil"/>
              <w:tl2br w:val="nil"/>
              <w:tr2bl w:val="nil"/>
            </w:tcBorders>
            <w:tcMar>
              <w:top w:w="0" w:type="dxa"/>
              <w:left w:w="108" w:type="dxa"/>
              <w:bottom w:w="0" w:type="dxa"/>
              <w:right w:w="108" w:type="dxa"/>
            </w:tcMar>
            <w:vAlign w:val="center"/>
          </w:tcPr>
          <w:p>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56" w:lineRule="auto"/>
              <w:jc w:val="center"/>
              <w:rPr>
                <w:rFonts w:cs="Times New Roman"/>
                <w:sz w:val="32"/>
              </w:rPr>
            </w:pPr>
            <w:r>
              <w:rPr>
                <w:rFonts w:cs="Times New Roman"/>
                <w:b/>
              </w:rPr>
              <w:t xml:space="preserve">BARUA- DANIELS, </w:t>
            </w:r>
            <w:r>
              <w:rPr>
                <w:rFonts w:cs="Times New Roman"/>
                <w:b/>
                <w:sz w:val="32"/>
              </w:rPr>
              <w:t xml:space="preserve">Martin K. 639745 </w:t>
            </w:r>
          </w:p>
          <w:p>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0" w:line="240" w:lineRule="auto"/>
              <w:rPr>
                <w:rFonts w:ascii="Times New Roman" w:hAnsi="Times New Roman" w:cs="Times New Roman"/>
              </w:rPr>
            </w:pPr>
          </w:p>
        </w:tc>
      </w:tr>
      <w:tr>
        <w:tblPrEx>
          <w:jc w:val="center"/>
          <w:tblInd w:w="108" w:type="dxa"/>
          <w:tblLayout w:type="fixed"/>
        </w:tblPrEx>
        <w:trPr>
          <w:trHeight w:val="360"/>
          <w:jc w:val="center"/>
        </w:trPr>
        <w:tc>
          <w:tcPr>
            <w:tcW w:w="9576" w:type="dxa"/>
            <w:tcBorders>
              <w:top w:val="nil"/>
              <w:left w:val="nil"/>
              <w:bottom w:val="nil"/>
              <w:right w:val="nil"/>
              <w:tl2br w:val="nil"/>
              <w:tr2bl w:val="nil"/>
            </w:tcBorders>
            <w:tcMar>
              <w:top w:w="0" w:type="dxa"/>
              <w:left w:w="108" w:type="dxa"/>
              <w:bottom w:w="0" w:type="dxa"/>
              <w:right w:w="108" w:type="dxa"/>
            </w:tcMar>
            <w:vAlign w:val="center"/>
          </w:tcPr>
          <w:p>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56" w:lineRule="auto"/>
              <w:jc w:val="center"/>
              <w:rPr>
                <w:rFonts w:cs="Times New Roman"/>
              </w:rPr>
            </w:pPr>
            <w:r>
              <w:rPr>
                <w:rFonts w:cs="Times New Roman"/>
                <w:b/>
              </w:rPr>
              <w:t>7/1/2015</w:t>
            </w:r>
          </w:p>
          <w:p>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0" w:line="240" w:lineRule="auto"/>
              <w:rPr>
                <w:rFonts w:ascii="Times New Roman" w:hAnsi="Times New Roman" w:cs="Times New Roman"/>
              </w:rPr>
            </w:pPr>
          </w:p>
        </w:tc>
      </w:tr>
    </w:tbl>
    <w:p>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60" w:line="256" w:lineRule="auto"/>
        <w:rPr>
          <w:rFonts w:ascii="Calibri" w:hAnsi="Calibri" w:cs="Times New Roman"/>
          <w:sz w:val="22"/>
        </w:rPr>
      </w:pPr>
    </w:p>
    <w:p>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60" w:line="256" w:lineRule="auto"/>
        <w:rPr>
          <w:rFonts w:ascii="Calibri" w:hAnsi="Calibri" w:cs="Times New Roman"/>
          <w:sz w:val="22"/>
        </w:rPr>
      </w:pPr>
    </w:p>
    <w:p>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60" w:line="256" w:lineRule="auto"/>
        <w:rPr>
          <w:rFonts w:ascii="Calibri" w:hAnsi="Calibri" w:cs="Times New Roman"/>
          <w:sz w:val="22"/>
        </w:rPr>
      </w:pPr>
      <w:r>
        <w:rPr>
          <w:rFonts w:ascii="Times New Roman" w:hAnsi="Times New Roman" w:cs="Times New Roman"/>
        </w:rPr>
        <w:pict>
          <v:shapetype id="_x0000_t202" coordsize="21600,21600" o:spt="202" path="m,l,21600r21600,l21600,xe">
            <v:stroke joinstyle="miter"/>
            <v:path gradientshapeok="t" o:connecttype="rect"/>
          </v:shapetype>
          <v:shape id="_x0000_s1025" type="#_x0000_t202" style="width:478.75pt;height:27.8pt;margin-top:620.2pt;margin-left:-5.35pt;mso-position-horizontal:center;mso-position-horizontal-relative:margin;mso-position-vertical:bottom;mso-position-vertical-relative:margin;mso-wrap-distance-bottom:0;mso-wrap-distance-left:11.16pt;mso-wrap-distance-right:11.16pt;mso-wrap-distance-top:0;mso-wrap-edited:f;position:absolute;z-index:251658240" filled="t" fillcolor="white" stroked="f">
            <v:fill color2="white"/>
            <v:textbox inset="0,0,0,0">
              <w:txbxContent>
                <w:tbl>
                  <w:tblPr>
                    <w:jc w:val="lef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Pr>
                  <w:tblGrid>
                    <w:gridCol w:w="9576"/>
                  </w:tblGrid>
                  <w:tr>
                    <w:tblPrEx>
                      <w:jc w:val="lef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PrEx>
                    <w:trPr>
                      <w:trHeight w:hRule="auto" w:val="0"/>
                      <w:jc w:val="left"/>
                    </w:trPr>
                    <w:tc>
                      <w:tcPr>
                        <w:tcW w:w="9576" w:type="dxa"/>
                        <w:tcBorders>
                          <w:top w:val="nil"/>
                          <w:left w:val="nil"/>
                          <w:bottom w:val="nil"/>
                          <w:right w:val="nil"/>
                          <w:tl2br w:val="nil"/>
                          <w:tr2bl w:val="nil"/>
                        </w:tcBorders>
                        <w:tcMar>
                          <w:top w:w="0" w:type="dxa"/>
                          <w:left w:w="108" w:type="dxa"/>
                          <w:bottom w:w="0" w:type="dxa"/>
                          <w:right w:w="108" w:type="dxa"/>
                        </w:tcMar>
                      </w:tcPr>
                      <w:p>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56" w:lineRule="auto"/>
                          <w:rPr>
                            <w:rFonts w:cs="Times New Roman"/>
                          </w:rPr>
                        </w:pPr>
                        <w:r>
                          <w:rPr>
                            <w:rFonts w:cs="Times New Roman"/>
                          </w:rPr>
                          <w:t xml:space="preserve">CAUSES OF WORKPLACE / PERSONAL CONFLICT IN THE ORGANIZATION. Prepared for Ms. R. Panchani </w:t>
                        </w:r>
                      </w:p>
                      <w:p>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0" w:line="240" w:lineRule="auto"/>
                          <w:rPr>
                            <w:rFonts w:ascii="Times New Roman" w:hAnsi="Times New Roman" w:cs="Times New Roman"/>
                          </w:rPr>
                        </w:pPr>
                      </w:p>
                    </w:tc>
                  </w:tr>
                </w:tbl>
                <w:p>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0" w:line="256" w:lineRule="auto"/>
                    <w:rPr>
                      <w:rFonts w:ascii="Calibri" w:hAnsi="Calibri" w:cs="Times New Roman"/>
                      <w:sz w:val="22"/>
                    </w:rPr>
                  </w:pPr>
                </w:p>
                <w:p>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0" w:line="256" w:lineRule="auto"/>
                    <w:rPr>
                      <w:rFonts w:ascii="Calibri" w:hAnsi="Calibri" w:cs="Times New Roman"/>
                      <w:sz w:val="22"/>
                    </w:rPr>
                  </w:pPr>
                </w:p>
              </w:txbxContent>
            </v:textbox>
            <w10:wrap type="square"/>
          </v:shape>
        </w:pict>
      </w:r>
    </w:p>
    <w:p>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60" w:line="256" w:lineRule="auto"/>
        <w:rPr>
          <w:rFonts w:ascii="Calibri" w:hAnsi="Calibri" w:cs="Times New Roman"/>
          <w:b/>
          <w:color w:val="008080"/>
          <w:sz w:val="28"/>
        </w:rPr>
      </w:pPr>
      <w:r>
        <w:rPr>
          <w:rFonts w:ascii="Calibri" w:hAnsi="Calibri" w:cs="Times New Roman"/>
          <w:sz w:val="22"/>
        </w:rPr>
        <w:br w:type="page"/>
      </w:r>
    </w:p>
    <w:p>
      <w:pPr>
        <w:pStyle w:val="TOCHeading"/>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before="319"/>
        <w:rPr>
          <w:rFonts w:cs="Times New Roman"/>
        </w:rPr>
      </w:pPr>
      <w:r>
        <w:rPr>
          <w:rFonts w:cs="Times New Roman"/>
        </w:rPr>
        <w:fldChar w:fldCharType="begin"/>
      </w:r>
      <w:r>
        <w:rPr>
          <w:rFonts w:cs="Times New Roman"/>
        </w:rPr>
        <w:instrText xml:space="preserve"> ADVANCE \u 8</w:instrText>
      </w:r>
      <w:r>
        <w:rPr>
          <w:rFonts w:cs="Times New Roman"/>
        </w:rPr>
        <w:fldChar w:fldCharType="end"/>
      </w:r>
      <w:r>
        <w:rPr>
          <w:rFonts w:cs="Times New Roman"/>
        </w:rPr>
        <w:t>Contents</w:t>
      </w:r>
    </w:p>
    <w:p>
      <w:pPr>
        <w:pStyle w:val="TOC2"/>
        <w:keepLines/>
        <w:tabs>
          <w:tab w:val="left" w:pos="220"/>
          <w:tab w:val="right" w:leader="dot" w:pos="9350"/>
          <w:tab w:val="left" w:pos="9359"/>
        </w:tabs>
        <w:rPr>
          <w:rFonts w:cs="Times New Roman"/>
          <w:color w:val="008080"/>
        </w:rPr>
      </w:pPr>
      <w:r>
        <w:rPr>
          <w:rFonts w:cs="Times New Roman"/>
          <w:color w:val="008080"/>
          <w:sz w:val="28"/>
        </w:rPr>
        <w:fldChar w:fldCharType="begin"/>
      </w:r>
      <w:r>
        <w:rPr>
          <w:rFonts w:cs="Times New Roman"/>
          <w:color w:val="008080"/>
          <w:sz w:val="28"/>
        </w:rPr>
        <w:instrText xml:space="preserve"> TOC \f \* MERGEFORMAT \l "1-5" </w:instrText>
      </w:r>
      <w:r>
        <w:rPr>
          <w:rFonts w:cs="Times New Roman"/>
          <w:color w:val="008080"/>
          <w:sz w:val="28"/>
        </w:rPr>
        <w:fldChar w:fldCharType="separate"/>
      </w:r>
      <w:r>
        <w:rPr>
          <w:rFonts w:cs="Times New Roman"/>
          <w:color w:val="008080"/>
        </w:rPr>
        <w:fldChar w:fldCharType="begin"/>
      </w:r>
      <w:r>
        <w:rPr>
          <w:rFonts w:cs="Times New Roman"/>
          <w:color w:val="008080"/>
        </w:rPr>
        <w:instrText xml:space="preserve"> HYPERLINK \l _Toc424679848</w:instrText>
      </w:r>
      <w:r>
        <w:rPr>
          <w:rFonts w:cs="Times New Roman"/>
          <w:color w:val="008080"/>
        </w:rPr>
        <w:fldChar w:fldCharType="separate"/>
      </w:r>
      <w:r>
        <w:rPr>
          <w:rStyle w:val="WPHyperlink"/>
          <w:rFonts w:cs="Times New Roman"/>
        </w:rPr>
        <w:t>Organizational conflict</w:t>
      </w:r>
      <w:r>
        <w:rPr>
          <w:rFonts w:cs="Times New Roman"/>
          <w:color w:val="000000"/>
          <w:u w:val="single"/>
        </w:rPr>
        <w:tab/>
      </w:r>
      <w:r>
        <w:rPr>
          <w:rFonts w:cs="Times New Roman"/>
          <w:color w:val="008080"/>
        </w:rPr>
        <w:fldChar w:fldCharType="end"/>
      </w:r>
      <w:r>
        <w:rPr>
          <w:rFonts w:cs="Times New Roman"/>
          <w:color w:val="008080"/>
        </w:rPr>
        <w:fldChar w:fldCharType="begin"/>
      </w:r>
      <w:r>
        <w:rPr>
          <w:rFonts w:cs="Times New Roman"/>
          <w:color w:val="008080"/>
        </w:rPr>
        <w:instrText xml:space="preserve"> HYPERLINK \l _Toc424679848</w:instrText>
      </w:r>
      <w:r>
        <w:rPr>
          <w:rFonts w:cs="Times New Roman"/>
          <w:color w:val="008080"/>
        </w:rPr>
        <w:fldChar w:fldCharType="separate"/>
      </w:r>
      <w:r>
        <w:rPr>
          <w:rFonts w:cs="Times New Roman"/>
          <w:color w:val="0000FF"/>
          <w:u w:val="single"/>
        </w:rPr>
        <w:t>3</w:t>
      </w:r>
      <w:r>
        <w:rPr>
          <w:rFonts w:cs="Times New Roman"/>
          <w:color w:val="008080"/>
        </w:rPr>
        <w:fldChar w:fldCharType="end"/>
      </w:r>
    </w:p>
    <w:p>
      <w:pPr>
        <w:pStyle w:val="TOC2"/>
        <w:tabs>
          <w:tab w:val="left" w:pos="220"/>
          <w:tab w:val="right" w:leader="dot" w:pos="9350"/>
          <w:tab w:val="left" w:pos="9359"/>
        </w:tabs>
        <w:rPr>
          <w:rFonts w:cs="Times New Roman"/>
          <w:color w:val="008080"/>
        </w:rPr>
      </w:pPr>
      <w:r>
        <w:rPr>
          <w:rFonts w:cs="Times New Roman"/>
          <w:color w:val="008080"/>
        </w:rPr>
        <w:fldChar w:fldCharType="begin"/>
      </w:r>
      <w:r>
        <w:rPr>
          <w:rFonts w:cs="Times New Roman"/>
          <w:color w:val="008080"/>
        </w:rPr>
        <w:instrText xml:space="preserve"> HYPERLINK \l _Toc424679849</w:instrText>
      </w:r>
      <w:r>
        <w:rPr>
          <w:rFonts w:cs="Times New Roman"/>
          <w:color w:val="008080"/>
        </w:rPr>
        <w:fldChar w:fldCharType="separate"/>
      </w:r>
      <w:r>
        <w:rPr>
          <w:rStyle w:val="WPHyperlink"/>
          <w:rFonts w:cs="Times New Roman"/>
        </w:rPr>
        <w:t>PERSONAL CONFLICT</w:t>
      </w:r>
      <w:r>
        <w:rPr>
          <w:rFonts w:cs="Times New Roman"/>
          <w:color w:val="000000"/>
          <w:u w:val="single"/>
        </w:rPr>
        <w:tab/>
      </w:r>
      <w:r>
        <w:rPr>
          <w:rFonts w:cs="Times New Roman"/>
          <w:color w:val="008080"/>
        </w:rPr>
        <w:fldChar w:fldCharType="end"/>
      </w:r>
      <w:r>
        <w:rPr>
          <w:rFonts w:cs="Times New Roman"/>
          <w:color w:val="008080"/>
        </w:rPr>
        <w:fldChar w:fldCharType="begin"/>
      </w:r>
      <w:r>
        <w:rPr>
          <w:rFonts w:cs="Times New Roman"/>
          <w:color w:val="008080"/>
        </w:rPr>
        <w:instrText xml:space="preserve"> HYPERLINK \l _Toc424679849</w:instrText>
      </w:r>
      <w:r>
        <w:rPr>
          <w:rFonts w:cs="Times New Roman"/>
          <w:color w:val="008080"/>
        </w:rPr>
        <w:fldChar w:fldCharType="separate"/>
      </w:r>
      <w:r>
        <w:rPr>
          <w:rFonts w:cs="Times New Roman"/>
          <w:color w:val="0000FF"/>
          <w:u w:val="single"/>
        </w:rPr>
        <w:t>3</w:t>
      </w:r>
      <w:r>
        <w:rPr>
          <w:rFonts w:cs="Times New Roman"/>
          <w:color w:val="008080"/>
        </w:rPr>
        <w:fldChar w:fldCharType="end"/>
      </w:r>
    </w:p>
    <w:p>
      <w:pPr>
        <w:pStyle w:val="TOC2"/>
        <w:tabs>
          <w:tab w:val="left" w:pos="220"/>
          <w:tab w:val="right" w:leader="dot" w:pos="9350"/>
          <w:tab w:val="left" w:pos="9359"/>
        </w:tabs>
        <w:rPr>
          <w:rFonts w:cs="Times New Roman"/>
          <w:color w:val="008080"/>
        </w:rPr>
      </w:pPr>
      <w:r>
        <w:rPr>
          <w:rFonts w:cs="Times New Roman"/>
          <w:color w:val="008080"/>
        </w:rPr>
        <w:fldChar w:fldCharType="begin"/>
      </w:r>
      <w:r>
        <w:rPr>
          <w:rFonts w:cs="Times New Roman"/>
          <w:color w:val="008080"/>
        </w:rPr>
        <w:instrText xml:space="preserve"> HYPERLINK \l _Toc424679850</w:instrText>
      </w:r>
      <w:r>
        <w:rPr>
          <w:rFonts w:cs="Times New Roman"/>
          <w:color w:val="008080"/>
        </w:rPr>
        <w:fldChar w:fldCharType="separate"/>
      </w:r>
      <w:r>
        <w:rPr>
          <w:rStyle w:val="WPHyperlink"/>
          <w:rFonts w:cs="Times New Roman"/>
        </w:rPr>
        <w:t>Theories</w:t>
      </w:r>
      <w:r>
        <w:rPr>
          <w:rFonts w:cs="Times New Roman"/>
          <w:color w:val="000000"/>
          <w:u w:val="single"/>
        </w:rPr>
        <w:tab/>
      </w:r>
      <w:r>
        <w:rPr>
          <w:rFonts w:cs="Times New Roman"/>
          <w:color w:val="008080"/>
        </w:rPr>
        <w:fldChar w:fldCharType="end"/>
      </w:r>
      <w:r>
        <w:rPr>
          <w:rFonts w:cs="Times New Roman"/>
          <w:color w:val="008080"/>
        </w:rPr>
        <w:fldChar w:fldCharType="begin"/>
      </w:r>
      <w:r>
        <w:rPr>
          <w:rFonts w:cs="Times New Roman"/>
          <w:color w:val="008080"/>
        </w:rPr>
        <w:instrText xml:space="preserve"> HYPERLINK \l _Toc424679850</w:instrText>
      </w:r>
      <w:r>
        <w:rPr>
          <w:rFonts w:cs="Times New Roman"/>
          <w:color w:val="008080"/>
        </w:rPr>
        <w:fldChar w:fldCharType="separate"/>
      </w:r>
      <w:r>
        <w:rPr>
          <w:rFonts w:cs="Times New Roman"/>
          <w:color w:val="0000FF"/>
          <w:u w:val="single"/>
        </w:rPr>
        <w:t>4</w:t>
      </w:r>
      <w:r>
        <w:rPr>
          <w:rFonts w:cs="Times New Roman"/>
          <w:color w:val="008080"/>
        </w:rPr>
        <w:fldChar w:fldCharType="end"/>
      </w:r>
    </w:p>
    <w:p>
      <w:pPr>
        <w:pStyle w:val="TOC3"/>
        <w:tabs>
          <w:tab w:val="left" w:pos="438"/>
          <w:tab w:val="right" w:leader="dot" w:pos="9348"/>
          <w:tab w:val="left" w:pos="9359"/>
        </w:tabs>
        <w:rPr>
          <w:rFonts w:cs="Times New Roman"/>
          <w:color w:val="008080"/>
        </w:rPr>
      </w:pPr>
      <w:r>
        <w:rPr>
          <w:rFonts w:cs="Times New Roman"/>
          <w:color w:val="008080"/>
        </w:rPr>
        <w:fldChar w:fldCharType="begin"/>
      </w:r>
      <w:r>
        <w:rPr>
          <w:rFonts w:cs="Times New Roman"/>
          <w:color w:val="008080"/>
        </w:rPr>
        <w:instrText xml:space="preserve"> HYPERLINK \l _Toc424679851</w:instrText>
      </w:r>
      <w:r>
        <w:rPr>
          <w:rFonts w:cs="Times New Roman"/>
          <w:color w:val="008080"/>
        </w:rPr>
        <w:fldChar w:fldCharType="separate"/>
      </w:r>
      <w:r>
        <w:rPr>
          <w:rStyle w:val="WPHyperlink"/>
          <w:rFonts w:cs="Times New Roman"/>
        </w:rPr>
        <w:t>Maturity-immaturity theory</w:t>
      </w:r>
      <w:r>
        <w:rPr>
          <w:rFonts w:cs="Times New Roman"/>
          <w:color w:val="000000"/>
          <w:u w:val="single"/>
        </w:rPr>
        <w:tab/>
      </w:r>
      <w:r>
        <w:rPr>
          <w:rFonts w:cs="Times New Roman"/>
          <w:color w:val="008080"/>
        </w:rPr>
        <w:fldChar w:fldCharType="end"/>
      </w:r>
      <w:r>
        <w:rPr>
          <w:rFonts w:cs="Times New Roman"/>
          <w:color w:val="008080"/>
        </w:rPr>
        <w:fldChar w:fldCharType="begin"/>
      </w:r>
      <w:r>
        <w:rPr>
          <w:rFonts w:cs="Times New Roman"/>
          <w:color w:val="008080"/>
        </w:rPr>
        <w:instrText xml:space="preserve"> HYPERLINK \l _Toc424679851</w:instrText>
      </w:r>
      <w:r>
        <w:rPr>
          <w:rFonts w:cs="Times New Roman"/>
          <w:color w:val="008080"/>
        </w:rPr>
        <w:fldChar w:fldCharType="separate"/>
      </w:r>
      <w:r>
        <w:rPr>
          <w:rFonts w:cs="Times New Roman"/>
          <w:color w:val="0000FF"/>
          <w:u w:val="single"/>
        </w:rPr>
        <w:t>4</w:t>
      </w:r>
      <w:r>
        <w:rPr>
          <w:rFonts w:cs="Times New Roman"/>
          <w:color w:val="008080"/>
        </w:rPr>
        <w:fldChar w:fldCharType="end"/>
      </w:r>
    </w:p>
    <w:p>
      <w:pPr>
        <w:pStyle w:val="TOC2"/>
        <w:tabs>
          <w:tab w:val="left" w:pos="220"/>
          <w:tab w:val="right" w:leader="dot" w:pos="9350"/>
          <w:tab w:val="left" w:pos="9359"/>
        </w:tabs>
        <w:rPr>
          <w:rFonts w:cs="Times New Roman"/>
          <w:color w:val="008080"/>
        </w:rPr>
      </w:pPr>
      <w:r>
        <w:rPr>
          <w:rFonts w:cs="Times New Roman"/>
          <w:color w:val="008080"/>
        </w:rPr>
        <w:fldChar w:fldCharType="begin"/>
      </w:r>
      <w:r>
        <w:rPr>
          <w:rFonts w:cs="Times New Roman"/>
          <w:color w:val="008080"/>
        </w:rPr>
        <w:instrText xml:space="preserve"> HYPERLINK \l _Toc424679852</w:instrText>
      </w:r>
      <w:r>
        <w:rPr>
          <w:rFonts w:cs="Times New Roman"/>
          <w:color w:val="008080"/>
        </w:rPr>
        <w:fldChar w:fldCharType="separate"/>
      </w:r>
      <w:r>
        <w:rPr>
          <w:rStyle w:val="WPHyperlink"/>
          <w:rFonts w:cs="Times New Roman"/>
        </w:rPr>
        <w:t>Conflict within groups</w:t>
      </w:r>
      <w:r>
        <w:rPr>
          <w:rFonts w:cs="Times New Roman"/>
          <w:color w:val="000000"/>
          <w:u w:val="single"/>
        </w:rPr>
        <w:tab/>
      </w:r>
      <w:r>
        <w:rPr>
          <w:rFonts w:cs="Times New Roman"/>
          <w:color w:val="008080"/>
        </w:rPr>
        <w:fldChar w:fldCharType="end"/>
      </w:r>
      <w:r>
        <w:rPr>
          <w:rFonts w:cs="Times New Roman"/>
          <w:color w:val="008080"/>
        </w:rPr>
        <w:fldChar w:fldCharType="begin"/>
      </w:r>
      <w:r>
        <w:rPr>
          <w:rFonts w:cs="Times New Roman"/>
          <w:color w:val="008080"/>
        </w:rPr>
        <w:instrText xml:space="preserve"> HYPERLINK \l _Toc424679852</w:instrText>
      </w:r>
      <w:r>
        <w:rPr>
          <w:rFonts w:cs="Times New Roman"/>
          <w:color w:val="008080"/>
        </w:rPr>
        <w:fldChar w:fldCharType="separate"/>
      </w:r>
      <w:r>
        <w:rPr>
          <w:rFonts w:cs="Times New Roman"/>
          <w:color w:val="0000FF"/>
          <w:u w:val="single"/>
        </w:rPr>
        <w:t>6</w:t>
      </w:r>
      <w:r>
        <w:rPr>
          <w:rFonts w:cs="Times New Roman"/>
          <w:color w:val="008080"/>
        </w:rPr>
        <w:fldChar w:fldCharType="end"/>
      </w:r>
    </w:p>
    <w:p>
      <w:pPr>
        <w:pStyle w:val="TOC2"/>
        <w:tabs>
          <w:tab w:val="left" w:pos="220"/>
          <w:tab w:val="right" w:leader="dot" w:pos="9350"/>
          <w:tab w:val="left" w:pos="9359"/>
        </w:tabs>
        <w:rPr>
          <w:rFonts w:cs="Times New Roman"/>
          <w:color w:val="008080"/>
        </w:rPr>
      </w:pPr>
      <w:r>
        <w:rPr>
          <w:rFonts w:cs="Times New Roman"/>
          <w:color w:val="008080"/>
        </w:rPr>
        <w:fldChar w:fldCharType="begin"/>
      </w:r>
      <w:r>
        <w:rPr>
          <w:rFonts w:cs="Times New Roman"/>
          <w:color w:val="008080"/>
        </w:rPr>
        <w:instrText xml:space="preserve"> HYPERLINK \l _Toc424679853</w:instrText>
      </w:r>
      <w:r>
        <w:rPr>
          <w:rFonts w:cs="Times New Roman"/>
          <w:color w:val="008080"/>
        </w:rPr>
        <w:fldChar w:fldCharType="separate"/>
      </w:r>
      <w:r>
        <w:rPr>
          <w:rStyle w:val="WPHyperlink"/>
          <w:rFonts w:cs="Times New Roman"/>
        </w:rPr>
        <w:t>Results of group conflicts</w:t>
      </w:r>
      <w:r>
        <w:rPr>
          <w:rFonts w:cs="Times New Roman"/>
          <w:color w:val="000000"/>
          <w:u w:val="single"/>
        </w:rPr>
        <w:tab/>
      </w:r>
      <w:r>
        <w:rPr>
          <w:rFonts w:cs="Times New Roman"/>
          <w:color w:val="008080"/>
        </w:rPr>
        <w:fldChar w:fldCharType="end"/>
      </w:r>
      <w:r>
        <w:rPr>
          <w:rFonts w:cs="Times New Roman"/>
          <w:color w:val="008080"/>
        </w:rPr>
        <w:fldChar w:fldCharType="begin"/>
      </w:r>
      <w:r>
        <w:rPr>
          <w:rFonts w:cs="Times New Roman"/>
          <w:color w:val="008080"/>
        </w:rPr>
        <w:instrText xml:space="preserve"> HYPERLINK \l _Toc424679853</w:instrText>
      </w:r>
      <w:r>
        <w:rPr>
          <w:rFonts w:cs="Times New Roman"/>
          <w:color w:val="008080"/>
        </w:rPr>
        <w:fldChar w:fldCharType="separate"/>
      </w:r>
      <w:r>
        <w:rPr>
          <w:rFonts w:cs="Times New Roman"/>
          <w:color w:val="0000FF"/>
          <w:u w:val="single"/>
        </w:rPr>
        <w:t>7</w:t>
      </w:r>
      <w:r>
        <w:rPr>
          <w:rFonts w:cs="Times New Roman"/>
          <w:color w:val="008080"/>
        </w:rPr>
        <w:fldChar w:fldCharType="end"/>
      </w:r>
    </w:p>
    <w:p>
      <w:pPr>
        <w:pStyle w:val="TOC2"/>
        <w:tabs>
          <w:tab w:val="left" w:pos="220"/>
          <w:tab w:val="right" w:leader="dot" w:pos="9350"/>
          <w:tab w:val="left" w:pos="9359"/>
        </w:tabs>
        <w:rPr>
          <w:rFonts w:cs="Times New Roman"/>
          <w:color w:val="008080"/>
        </w:rPr>
      </w:pPr>
      <w:r>
        <w:rPr>
          <w:rFonts w:cs="Times New Roman"/>
          <w:color w:val="008080"/>
        </w:rPr>
        <w:fldChar w:fldCharType="begin"/>
      </w:r>
      <w:r>
        <w:rPr>
          <w:rFonts w:cs="Times New Roman"/>
          <w:color w:val="008080"/>
        </w:rPr>
        <w:instrText xml:space="preserve"> HYPERLINK \l _Toc424679854</w:instrText>
      </w:r>
      <w:r>
        <w:rPr>
          <w:rFonts w:cs="Times New Roman"/>
          <w:color w:val="008080"/>
        </w:rPr>
        <w:fldChar w:fldCharType="separate"/>
      </w:r>
      <w:r>
        <w:rPr>
          <w:rStyle w:val="WPHyperlink"/>
          <w:rFonts w:cs="Times New Roman"/>
        </w:rPr>
        <w:t>Conflict management and resolution</w:t>
      </w:r>
      <w:r>
        <w:rPr>
          <w:rFonts w:cs="Times New Roman"/>
          <w:color w:val="000000"/>
          <w:u w:val="single"/>
        </w:rPr>
        <w:tab/>
      </w:r>
      <w:r>
        <w:rPr>
          <w:rFonts w:cs="Times New Roman"/>
          <w:color w:val="008080"/>
        </w:rPr>
        <w:fldChar w:fldCharType="end"/>
      </w:r>
      <w:r>
        <w:rPr>
          <w:rFonts w:cs="Times New Roman"/>
          <w:color w:val="008080"/>
        </w:rPr>
        <w:fldChar w:fldCharType="begin"/>
      </w:r>
      <w:r>
        <w:rPr>
          <w:rFonts w:cs="Times New Roman"/>
          <w:color w:val="008080"/>
        </w:rPr>
        <w:instrText xml:space="preserve"> HYPERLINK \l _Toc424679854</w:instrText>
      </w:r>
      <w:r>
        <w:rPr>
          <w:rFonts w:cs="Times New Roman"/>
          <w:color w:val="008080"/>
        </w:rPr>
        <w:fldChar w:fldCharType="separate"/>
      </w:r>
      <w:r>
        <w:rPr>
          <w:rFonts w:cs="Times New Roman"/>
          <w:color w:val="0000FF"/>
          <w:u w:val="single"/>
        </w:rPr>
        <w:t>8</w:t>
      </w:r>
      <w:r>
        <w:rPr>
          <w:rFonts w:cs="Times New Roman"/>
          <w:color w:val="008080"/>
        </w:rPr>
        <w:fldChar w:fldCharType="end"/>
      </w:r>
    </w:p>
    <w:p>
      <w:pPr>
        <w:pStyle w:val="TOC2"/>
        <w:tabs>
          <w:tab w:val="left" w:pos="220"/>
          <w:tab w:val="right" w:leader="dot" w:pos="9350"/>
          <w:tab w:val="left" w:pos="9359"/>
        </w:tabs>
        <w:rPr>
          <w:rFonts w:cs="Times New Roman"/>
          <w:color w:val="008080"/>
        </w:rPr>
      </w:pPr>
      <w:r>
        <w:rPr>
          <w:rFonts w:cs="Times New Roman"/>
          <w:color w:val="008080"/>
        </w:rPr>
        <w:fldChar w:fldCharType="begin"/>
      </w:r>
      <w:r>
        <w:rPr>
          <w:rFonts w:cs="Times New Roman"/>
          <w:color w:val="008080"/>
        </w:rPr>
        <w:instrText xml:space="preserve"> HYPERLINK \l _Toc424679855</w:instrText>
      </w:r>
      <w:r>
        <w:rPr>
          <w:rFonts w:cs="Times New Roman"/>
          <w:color w:val="008080"/>
        </w:rPr>
        <w:fldChar w:fldCharType="separate"/>
      </w:r>
      <w:r>
        <w:rPr>
          <w:rStyle w:val="WPHyperlink"/>
          <w:rFonts w:cs="Times New Roman"/>
        </w:rPr>
        <w:t>Change</w:t>
      </w:r>
      <w:r>
        <w:rPr>
          <w:rFonts w:cs="Times New Roman"/>
          <w:color w:val="000000"/>
          <w:u w:val="single"/>
        </w:rPr>
        <w:tab/>
      </w:r>
      <w:r>
        <w:rPr>
          <w:rFonts w:cs="Times New Roman"/>
          <w:color w:val="008080"/>
        </w:rPr>
        <w:fldChar w:fldCharType="end"/>
      </w:r>
      <w:r>
        <w:rPr>
          <w:rFonts w:cs="Times New Roman"/>
          <w:color w:val="008080"/>
        </w:rPr>
        <w:fldChar w:fldCharType="begin"/>
      </w:r>
      <w:r>
        <w:rPr>
          <w:rFonts w:cs="Times New Roman"/>
          <w:color w:val="008080"/>
        </w:rPr>
        <w:instrText xml:space="preserve"> HYPERLINK \l _Toc424679855</w:instrText>
      </w:r>
      <w:r>
        <w:rPr>
          <w:rFonts w:cs="Times New Roman"/>
          <w:color w:val="008080"/>
        </w:rPr>
        <w:fldChar w:fldCharType="separate"/>
      </w:r>
      <w:r>
        <w:rPr>
          <w:rFonts w:cs="Times New Roman"/>
          <w:color w:val="0000FF"/>
          <w:u w:val="single"/>
        </w:rPr>
        <w:t>9</w:t>
      </w:r>
      <w:r>
        <w:rPr>
          <w:rFonts w:cs="Times New Roman"/>
          <w:color w:val="008080"/>
        </w:rPr>
        <w:fldChar w:fldCharType="end"/>
      </w:r>
    </w:p>
    <w:p>
      <w:pPr>
        <w:pStyle w:val="TOC2"/>
        <w:tabs>
          <w:tab w:val="left" w:pos="220"/>
          <w:tab w:val="right" w:leader="dot" w:pos="9350"/>
          <w:tab w:val="left" w:pos="9359"/>
        </w:tabs>
        <w:rPr>
          <w:rFonts w:cs="Times New Roman"/>
          <w:color w:val="008080"/>
        </w:rPr>
      </w:pPr>
      <w:r>
        <w:rPr>
          <w:rFonts w:cs="Times New Roman"/>
          <w:color w:val="008080"/>
        </w:rPr>
        <w:fldChar w:fldCharType="begin"/>
      </w:r>
      <w:r>
        <w:rPr>
          <w:rFonts w:cs="Times New Roman"/>
          <w:color w:val="008080"/>
        </w:rPr>
        <w:instrText xml:space="preserve"> HYPERLINK \l _Toc424679856</w:instrText>
      </w:r>
      <w:r>
        <w:rPr>
          <w:rFonts w:cs="Times New Roman"/>
          <w:color w:val="008080"/>
        </w:rPr>
        <w:fldChar w:fldCharType="separate"/>
      </w:r>
      <w:r>
        <w:rPr>
          <w:rStyle w:val="WPHyperlink"/>
          <w:rFonts w:cs="Times New Roman"/>
        </w:rPr>
        <w:t>References</w:t>
      </w:r>
      <w:r>
        <w:rPr>
          <w:rFonts w:cs="Times New Roman"/>
          <w:color w:val="000000"/>
          <w:u w:val="single"/>
        </w:rPr>
        <w:tab/>
      </w:r>
      <w:r>
        <w:rPr>
          <w:rFonts w:cs="Times New Roman"/>
          <w:color w:val="008080"/>
        </w:rPr>
        <w:fldChar w:fldCharType="end"/>
      </w:r>
      <w:r>
        <w:rPr>
          <w:rFonts w:cs="Times New Roman"/>
          <w:color w:val="008080"/>
        </w:rPr>
        <w:fldChar w:fldCharType="begin"/>
      </w:r>
      <w:r>
        <w:rPr>
          <w:rFonts w:cs="Times New Roman"/>
          <w:color w:val="008080"/>
        </w:rPr>
        <w:instrText xml:space="preserve"> HYPERLINK \l _Toc424679856</w:instrText>
      </w:r>
      <w:r>
        <w:rPr>
          <w:rFonts w:cs="Times New Roman"/>
          <w:color w:val="008080"/>
        </w:rPr>
        <w:fldChar w:fldCharType="separate"/>
      </w:r>
      <w:r>
        <w:rPr>
          <w:rFonts w:cs="Times New Roman"/>
          <w:color w:val="0000FF"/>
          <w:u w:val="single"/>
        </w:rPr>
        <w:t>11</w:t>
      </w:r>
      <w:r>
        <w:rPr>
          <w:rFonts w:cs="Times New Roman"/>
          <w:color w:val="008080"/>
        </w:rPr>
        <w:fldChar w:fldCharType="end"/>
      </w:r>
    </w:p>
    <w:p>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60" w:line="256" w:lineRule="auto"/>
        <w:jc w:val="right"/>
        <w:rPr>
          <w:rFonts w:ascii="Calibri" w:hAnsi="Calibri" w:cs="Times New Roman"/>
          <w:color w:val="008080"/>
          <w:sz w:val="28"/>
        </w:rPr>
      </w:pPr>
      <w:r>
        <w:rPr>
          <w:rFonts w:cs="Times New Roman"/>
          <w:color w:val="008080"/>
          <w:sz w:val="28"/>
        </w:rPr>
        <w:fldChar w:fldCharType="end"/>
      </w:r>
    </w:p>
    <w:p>
      <w:pPr>
        <w:shd w:val="clear" w:color="000000"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60" w:line="256" w:lineRule="auto"/>
        <w:jc w:val="right"/>
        <w:rPr>
          <w:rFonts w:ascii="Times New Roman" w:hAnsi="Times New Roman" w:cs="Times New Roman"/>
          <w:color w:val="000000"/>
          <w:sz w:val="21"/>
        </w:rPr>
      </w:pPr>
      <w:r>
        <w:rPr>
          <w:rFonts w:ascii="Calibri" w:hAnsi="Calibri" w:cs="Times New Roman"/>
          <w:color w:val="008080"/>
          <w:sz w:val="28"/>
        </w:rPr>
        <w:br w:type="page"/>
      </w:r>
    </w:p>
    <w:p>
      <w:pPr>
        <w:pStyle w:val="WPHeading2"/>
        <w:shd w:val="clear" w:color="auto" w:fill="aut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Times New Roman" w:hAnsi="Times New Roman" w:cs="Times New Roman"/>
          <w:color w:val="000000"/>
        </w:rPr>
      </w:pPr>
      <w:r>
        <w:rPr>
          <w:rFonts w:ascii="Times New Roman" w:hAnsi="Times New Roman" w:cs="Times New Roman"/>
          <w:color w:val="000000"/>
        </w:rPr>
        <w:fldChar w:fldCharType="begin"/>
      </w:r>
      <w:r>
        <w:rPr>
          <w:rFonts w:ascii="Times New Roman" w:hAnsi="Times New Roman" w:cs="Times New Roman"/>
          <w:color w:val="000000"/>
        </w:rPr>
        <w:instrText xml:space="preserve"> ADVANCE \u 5</w:instrText>
      </w:r>
      <w:r>
        <w:rPr>
          <w:rFonts w:ascii="Times New Roman" w:hAnsi="Times New Roman" w:cs="Times New Roman"/>
          <w:color w:val="000000"/>
        </w:rPr>
        <w:fldChar w:fldCharType="end"/>
      </w:r>
      <w:bookmarkStart w:id="0" w:name="_Toc424679848"/>
      <w:bookmarkEnd w:id="0"/>
      <w:r>
        <w:rPr>
          <w:rFonts w:ascii="Times New Roman" w:hAnsi="Times New Roman" w:cs="Times New Roman"/>
          <w:color w:val="000000"/>
        </w:rPr>
        <w:t>Organizational conflict</w:t>
      </w:r>
      <w:r>
        <w:rPr>
          <w:rFonts w:ascii="Times New Roman" w:hAnsi="Times New Roman" w:cs="Times New Roman"/>
          <w:color w:val="000000"/>
          <w:sz w:val="21"/>
        </w:rPr>
        <w:t xml:space="preserve"> </w:t>
      </w:r>
      <w:r>
        <w:rPr>
          <w:rFonts w:ascii="Times New Roman" w:hAnsi="Times New Roman" w:cs="Times New Roman"/>
          <w:vanish/>
          <w:color w:val="000000"/>
        </w:rPr>
        <w:t>\</w:t>
      </w:r>
    </w:p>
    <w:p>
      <w:pPr>
        <w:shd w:val="clear" w:color="auto" w:fill="aut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60" w:line="256" w:lineRule="auto"/>
        <w:ind w:firstLine="0"/>
        <w:jc w:val="right"/>
        <w:rPr>
          <w:rFonts w:ascii="Times New Roman" w:hAnsi="Times New Roman" w:cs="Times New Roman"/>
          <w:b w:val="0"/>
          <w:vanish/>
          <w:color w:val="000000"/>
          <w:sz w:val="36"/>
        </w:rPr>
      </w:pPr>
      <w:r>
        <w:rPr>
          <w:rFonts w:ascii="Times New Roman" w:hAnsi="Times New Roman" w:cs="Times New Roman"/>
          <w:rtl w:val="0"/>
        </w:rPr>
        <w:fldChar w:fldCharType="begin"/>
      </w:r>
      <w:r>
        <w:rPr>
          <w:rFonts w:ascii="Times New Roman" w:hAnsi="Times New Roman" w:cs="Times New Roman"/>
          <w:rtl w:val="0"/>
        </w:rPr>
        <w:instrText xml:space="preserve"> TC  </w:instrText>
      </w:r>
      <w:r>
        <w:rPr>
          <w:rFonts w:ascii="Times New Roman" w:hAnsi="Times New Roman" w:cs="Times New Roman"/>
          <w:b w:val="0"/>
          <w:color w:val="000000"/>
          <w:sz w:val="21"/>
        </w:rPr>
        <w:instrText>"</w:instrText>
      </w:r>
      <w:r>
        <w:rPr>
          <w:rFonts w:ascii="Times New Roman" w:hAnsi="Times New Roman" w:cs="Times New Roman"/>
          <w:b w:val="0"/>
          <w:color w:val="000000"/>
          <w:sz w:val="21"/>
        </w:rPr>
        <w:instrText>\"</w:instrText>
      </w:r>
      <w:r>
        <w:rPr>
          <w:rFonts w:ascii="Times New Roman" w:hAnsi="Times New Roman" w:cs="Times New Roman"/>
          <w:b w:val="0"/>
          <w:color w:val="000000"/>
          <w:sz w:val="36"/>
        </w:rPr>
        <w:instrText>\</w:instrText>
      </w:r>
      <w:r>
        <w:rPr>
          <w:rFonts w:ascii="Times New Roman" w:hAnsi="Times New Roman" w:cs="Times New Roman"/>
          <w:b w:val="0"/>
          <w:color w:val="000000"/>
          <w:sz w:val="36"/>
        </w:rPr>
        <w:instrText>"</w:instrText>
      </w:r>
    </w:p>
    <w:p>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60" w:line="256" w:lineRule="auto"/>
        <w:ind w:firstLine="0"/>
        <w:jc w:val="right"/>
        <w:rPr>
          <w:rFonts w:ascii="Times New Roman" w:hAnsi="Times New Roman" w:cs="Times New Roman"/>
          <w:b w:val="0"/>
          <w:color w:val="000000"/>
          <w:u w:val="none"/>
        </w:rPr>
      </w:pPr>
      <w:r>
        <w:rPr>
          <w:rFonts w:ascii="Times New Roman" w:hAnsi="Times New Roman" w:cs="Times New Roman"/>
        </w:rPr>
        <w:instrText xml:space="preserve"> </w:instrText>
      </w:r>
      <w:r>
        <w:rPr>
          <w:rFonts w:ascii="Times New Roman" w:hAnsi="Times New Roman" w:cs="Times New Roman"/>
          <w:rtl w:val="0"/>
        </w:rPr>
        <w:fldChar w:fldCharType="end"/>
      </w:r>
      <w:r>
        <w:rPr>
          <w:rFonts w:ascii="Times New Roman" w:hAnsi="Times New Roman" w:cs="Times New Roman"/>
          <w:b w:val="0"/>
          <w:color w:val="000000"/>
        </w:rPr>
        <w:t>Organizational conflict</w:t>
      </w:r>
      <w:r>
        <w:rPr>
          <w:rStyle w:val="apple-conver"/>
          <w:rFonts w:ascii="Times New Roman" w:hAnsi="Times New Roman" w:cs="Times New Roman"/>
          <w:b w:val="0"/>
          <w:color w:val="000000"/>
        </w:rPr>
        <w:t xml:space="preserve"> </w:t>
      </w:r>
      <w:r>
        <w:rPr>
          <w:rFonts w:ascii="Times New Roman" w:hAnsi="Times New Roman" w:cs="Times New Roman"/>
          <w:b w:val="0"/>
          <w:color w:val="000000"/>
        </w:rPr>
        <w:t xml:space="preserve"> is a state of discord caused by the actual or perceived opposition of</w:t>
      </w:r>
      <w:r>
        <w:rPr>
          <w:rStyle w:val="apple-conver"/>
          <w:rFonts w:ascii="Times New Roman" w:hAnsi="Times New Roman" w:cs="Times New Roman"/>
          <w:b w:val="0"/>
          <w:color w:val="000000"/>
        </w:rPr>
        <w:t xml:space="preserve"> </w:t>
      </w:r>
      <w:r>
        <w:rPr>
          <w:rStyle w:val="apple-conver"/>
          <w:rFonts w:ascii="Times New Roman" w:hAnsi="Times New Roman" w:cs="Times New Roman"/>
          <w:b w:val="0"/>
          <w:color w:val="000000"/>
        </w:rPr>
        <w:fldChar w:fldCharType="begin"/>
      </w:r>
      <w:r>
        <w:rPr>
          <w:rStyle w:val="apple-conver"/>
          <w:rFonts w:ascii="Times New Roman" w:hAnsi="Times New Roman" w:cs="Times New Roman"/>
          <w:b w:val="0"/>
          <w:color w:val="000000"/>
        </w:rPr>
        <w:instrText xml:space="preserve"> HYPERLINK https://en.wikipedia.org/wiki/Needs</w:instrText>
      </w:r>
      <w:r>
        <w:rPr>
          <w:rStyle w:val="apple-conver"/>
          <w:rFonts w:ascii="Times New Roman" w:hAnsi="Times New Roman" w:cs="Times New Roman"/>
          <w:b w:val="0"/>
          <w:color w:val="000000"/>
        </w:rPr>
        <w:fldChar w:fldCharType="separate"/>
      </w:r>
      <w:r>
        <w:rPr>
          <w:rStyle w:val="WPHyperlink"/>
          <w:rFonts w:ascii="Times New Roman" w:hAnsi="Times New Roman" w:cs="Times New Roman"/>
          <w:b w:val="0"/>
          <w:color w:val="000000"/>
        </w:rPr>
        <w:t>needs</w:t>
      </w:r>
      <w:r>
        <w:rPr>
          <w:rStyle w:val="apple-conver"/>
          <w:rFonts w:ascii="Times New Roman" w:hAnsi="Times New Roman" w:cs="Times New Roman"/>
          <w:b w:val="0"/>
          <w:color w:val="000000"/>
        </w:rPr>
        <w:fldChar w:fldCharType="end"/>
      </w:r>
      <w:r>
        <w:rPr>
          <w:rFonts w:ascii="Times New Roman" w:hAnsi="Times New Roman" w:cs="Times New Roman"/>
          <w:b w:val="0"/>
          <w:color w:val="000000"/>
          <w:u w:val="none"/>
        </w:rPr>
        <w:t>,</w:t>
      </w:r>
      <w:r>
        <w:rPr>
          <w:rStyle w:val="apple-conver"/>
          <w:rFonts w:ascii="Times New Roman" w:hAnsi="Times New Roman" w:cs="Times New Roman"/>
          <w:b w:val="0"/>
          <w:color w:val="000000"/>
          <w:u w:val="none"/>
        </w:rPr>
        <w:t xml:space="preserve"> </w:t>
      </w:r>
      <w:r>
        <w:rPr>
          <w:rStyle w:val="apple-conver"/>
          <w:rFonts w:ascii="Times New Roman" w:hAnsi="Times New Roman" w:cs="Times New Roman"/>
          <w:b w:val="0"/>
          <w:color w:val="000000"/>
          <w:u w:val="none"/>
        </w:rPr>
        <w:fldChar w:fldCharType="begin"/>
      </w:r>
      <w:r>
        <w:rPr>
          <w:rStyle w:val="apple-conver"/>
          <w:rFonts w:ascii="Times New Roman" w:hAnsi="Times New Roman" w:cs="Times New Roman"/>
          <w:b w:val="0"/>
          <w:color w:val="000000"/>
          <w:u w:val="none"/>
        </w:rPr>
        <w:instrText xml:space="preserve"> HYPERLINK https://en.wikipedia.org/wiki/Values</w:instrText>
      </w:r>
      <w:r>
        <w:rPr>
          <w:rStyle w:val="apple-conver"/>
          <w:rFonts w:ascii="Times New Roman" w:hAnsi="Times New Roman" w:cs="Times New Roman"/>
          <w:b w:val="0"/>
          <w:color w:val="000000"/>
          <w:u w:val="none"/>
        </w:rPr>
        <w:fldChar w:fldCharType="separate"/>
      </w:r>
      <w:r>
        <w:rPr>
          <w:rStyle w:val="WPHyperlink"/>
          <w:rFonts w:ascii="Times New Roman" w:hAnsi="Times New Roman" w:cs="Times New Roman"/>
          <w:b w:val="0"/>
          <w:color w:val="000000"/>
        </w:rPr>
        <w:t>values</w:t>
      </w:r>
      <w:r>
        <w:rPr>
          <w:rStyle w:val="apple-conver"/>
          <w:rFonts w:ascii="Times New Roman" w:hAnsi="Times New Roman" w:cs="Times New Roman"/>
          <w:b w:val="0"/>
          <w:color w:val="000000"/>
          <w:u w:val="none"/>
        </w:rPr>
        <w:fldChar w:fldCharType="end"/>
      </w:r>
      <w:r>
        <w:rPr>
          <w:rStyle w:val="apple-conver"/>
          <w:rFonts w:ascii="Times New Roman" w:hAnsi="Times New Roman" w:cs="Times New Roman"/>
          <w:b w:val="0"/>
          <w:color w:val="000000"/>
          <w:u w:val="none"/>
        </w:rPr>
        <w:t xml:space="preserve"> </w:t>
      </w:r>
      <w:r>
        <w:rPr>
          <w:rFonts w:ascii="Times New Roman" w:hAnsi="Times New Roman" w:cs="Times New Roman"/>
          <w:b w:val="0"/>
          <w:color w:val="000000"/>
          <w:u w:val="none"/>
        </w:rPr>
        <w:t>and</w:t>
      </w:r>
      <w:r>
        <w:rPr>
          <w:rStyle w:val="apple-conver"/>
          <w:rFonts w:ascii="Times New Roman" w:hAnsi="Times New Roman" w:cs="Times New Roman"/>
          <w:b w:val="0"/>
          <w:color w:val="000000"/>
          <w:u w:val="none"/>
        </w:rPr>
        <w:t xml:space="preserve"> </w:t>
      </w:r>
      <w:r>
        <w:rPr>
          <w:rStyle w:val="apple-conver"/>
          <w:rFonts w:ascii="Times New Roman" w:hAnsi="Times New Roman" w:cs="Times New Roman"/>
          <w:b w:val="0"/>
          <w:color w:val="000000"/>
          <w:u w:val="none"/>
        </w:rPr>
        <w:fldChar w:fldCharType="begin"/>
      </w:r>
      <w:r>
        <w:rPr>
          <w:rStyle w:val="apple-conver"/>
          <w:rFonts w:ascii="Times New Roman" w:hAnsi="Times New Roman" w:cs="Times New Roman"/>
          <w:b w:val="0"/>
          <w:color w:val="000000"/>
          <w:u w:val="none"/>
        </w:rPr>
        <w:instrText xml:space="preserve"> HYPERLINK https://en.wikipedia.org/wiki/Conflict_of_interest</w:instrText>
      </w:r>
      <w:r>
        <w:rPr>
          <w:rStyle w:val="apple-conver"/>
          <w:rFonts w:ascii="Times New Roman" w:hAnsi="Times New Roman" w:cs="Times New Roman"/>
          <w:b w:val="0"/>
          <w:color w:val="000000"/>
          <w:u w:val="none"/>
        </w:rPr>
        <w:fldChar w:fldCharType="separate"/>
      </w:r>
      <w:r>
        <w:rPr>
          <w:rStyle w:val="WPHyperlink"/>
          <w:rFonts w:ascii="Times New Roman" w:hAnsi="Times New Roman" w:cs="Times New Roman"/>
          <w:b w:val="0"/>
          <w:color w:val="000000"/>
        </w:rPr>
        <w:t>interests</w:t>
      </w:r>
      <w:r>
        <w:rPr>
          <w:rStyle w:val="apple-conver"/>
          <w:rFonts w:ascii="Times New Roman" w:hAnsi="Times New Roman" w:cs="Times New Roman"/>
          <w:b w:val="0"/>
          <w:color w:val="000000"/>
          <w:u w:val="none"/>
        </w:rPr>
        <w:fldChar w:fldCharType="end"/>
      </w:r>
      <w:r>
        <w:rPr>
          <w:rStyle w:val="apple-conver"/>
          <w:rFonts w:ascii="Times New Roman" w:hAnsi="Times New Roman" w:cs="Times New Roman"/>
          <w:b w:val="0"/>
          <w:color w:val="000000"/>
          <w:u w:val="none"/>
        </w:rPr>
        <w:t xml:space="preserve"> </w:t>
      </w:r>
      <w:r>
        <w:rPr>
          <w:rFonts w:ascii="Times New Roman" w:hAnsi="Times New Roman" w:cs="Times New Roman"/>
          <w:b w:val="0"/>
          <w:color w:val="000000"/>
          <w:u w:val="none"/>
        </w:rPr>
        <w:t>between people working together.</w:t>
      </w:r>
      <w:r>
        <w:rPr>
          <w:rStyle w:val="apple-conver"/>
          <w:rFonts w:ascii="Times New Roman" w:hAnsi="Times New Roman" w:cs="Times New Roman"/>
          <w:b w:val="0"/>
          <w:color w:val="000000"/>
          <w:u w:val="none"/>
        </w:rPr>
        <w:t xml:space="preserve"> </w:t>
      </w:r>
      <w:r>
        <w:rPr>
          <w:rStyle w:val="apple-conver"/>
          <w:rFonts w:ascii="Times New Roman" w:hAnsi="Times New Roman" w:cs="Times New Roman"/>
          <w:b w:val="0"/>
          <w:color w:val="000000"/>
          <w:u w:val="none"/>
        </w:rPr>
        <w:fldChar w:fldCharType="begin"/>
      </w:r>
      <w:r>
        <w:rPr>
          <w:rStyle w:val="apple-conver"/>
          <w:rFonts w:ascii="Times New Roman" w:hAnsi="Times New Roman" w:cs="Times New Roman"/>
          <w:b w:val="0"/>
          <w:color w:val="000000"/>
          <w:u w:val="none"/>
        </w:rPr>
        <w:instrText xml:space="preserve"> HYPERLINK https://en.wikipedia.org/wiki/Conflict_(process)</w:instrText>
      </w:r>
      <w:r>
        <w:rPr>
          <w:rStyle w:val="apple-conver"/>
          <w:rFonts w:ascii="Times New Roman" w:hAnsi="Times New Roman" w:cs="Times New Roman"/>
          <w:b w:val="0"/>
          <w:color w:val="000000"/>
          <w:u w:val="none"/>
        </w:rPr>
        <w:fldChar w:fldCharType="separate"/>
      </w:r>
      <w:r>
        <w:rPr>
          <w:rStyle w:val="WPHyperlink"/>
          <w:rFonts w:ascii="Times New Roman" w:hAnsi="Times New Roman" w:cs="Times New Roman"/>
          <w:b w:val="0"/>
          <w:color w:val="000000"/>
        </w:rPr>
        <w:t>Conflict</w:t>
      </w:r>
      <w:r>
        <w:rPr>
          <w:rStyle w:val="apple-conver"/>
          <w:rFonts w:ascii="Times New Roman" w:hAnsi="Times New Roman" w:cs="Times New Roman"/>
          <w:b w:val="0"/>
          <w:color w:val="000000"/>
          <w:u w:val="none"/>
        </w:rPr>
        <w:fldChar w:fldCharType="end"/>
      </w:r>
      <w:r>
        <w:rPr>
          <w:rStyle w:val="apple-conver"/>
          <w:rFonts w:ascii="Times New Roman" w:hAnsi="Times New Roman" w:cs="Times New Roman"/>
          <w:b w:val="0"/>
          <w:color w:val="000000"/>
          <w:u w:val="none"/>
        </w:rPr>
        <w:t xml:space="preserve"> </w:t>
      </w:r>
      <w:r>
        <w:rPr>
          <w:rFonts w:ascii="Times New Roman" w:hAnsi="Times New Roman" w:cs="Times New Roman"/>
          <w:b w:val="0"/>
          <w:color w:val="000000"/>
          <w:u w:val="none"/>
        </w:rPr>
        <w:t>takes many forms in</w:t>
      </w:r>
      <w:r>
        <w:rPr>
          <w:rStyle w:val="apple-conver"/>
          <w:rFonts w:ascii="Times New Roman" w:hAnsi="Times New Roman" w:cs="Times New Roman"/>
          <w:b w:val="0"/>
          <w:color w:val="000000"/>
          <w:u w:val="none"/>
        </w:rPr>
        <w:t xml:space="preserve"> </w:t>
      </w:r>
      <w:r>
        <w:rPr>
          <w:rStyle w:val="apple-conver"/>
          <w:rFonts w:ascii="Times New Roman" w:hAnsi="Times New Roman" w:cs="Times New Roman"/>
          <w:b w:val="0"/>
          <w:color w:val="000000"/>
          <w:u w:val="none"/>
        </w:rPr>
        <w:fldChar w:fldCharType="begin"/>
      </w:r>
      <w:r>
        <w:rPr>
          <w:rStyle w:val="apple-conver"/>
          <w:rFonts w:ascii="Times New Roman" w:hAnsi="Times New Roman" w:cs="Times New Roman"/>
          <w:b w:val="0"/>
          <w:color w:val="000000"/>
          <w:u w:val="none"/>
        </w:rPr>
        <w:instrText xml:space="preserve"> HYPERLINK https://en.wikipedia.org/wiki/Organization</w:instrText>
      </w:r>
      <w:r>
        <w:rPr>
          <w:rStyle w:val="apple-conver"/>
          <w:rFonts w:ascii="Times New Roman" w:hAnsi="Times New Roman" w:cs="Times New Roman"/>
          <w:b w:val="0"/>
          <w:color w:val="000000"/>
          <w:u w:val="none"/>
        </w:rPr>
        <w:fldChar w:fldCharType="separate"/>
      </w:r>
      <w:r>
        <w:rPr>
          <w:rStyle w:val="WPHyperlink"/>
          <w:rFonts w:ascii="Times New Roman" w:hAnsi="Times New Roman" w:cs="Times New Roman"/>
          <w:b w:val="0"/>
          <w:color w:val="000000"/>
        </w:rPr>
        <w:t>organizations</w:t>
      </w:r>
      <w:r>
        <w:rPr>
          <w:rStyle w:val="apple-conver"/>
          <w:rFonts w:ascii="Times New Roman" w:hAnsi="Times New Roman" w:cs="Times New Roman"/>
          <w:b w:val="0"/>
          <w:color w:val="000000"/>
          <w:u w:val="none"/>
        </w:rPr>
        <w:fldChar w:fldCharType="end"/>
      </w:r>
      <w:r>
        <w:rPr>
          <w:rFonts w:ascii="Times New Roman" w:hAnsi="Times New Roman" w:cs="Times New Roman"/>
          <w:b w:val="0"/>
          <w:color w:val="000000"/>
          <w:u w:val="none"/>
        </w:rPr>
        <w:t>. There is the inevitable clash between formal authority and power and those individuals and groups affected. There are disputes over how revenues should be divided, how the work should be done, and how long and hard people should work. There are jurisdictional disagreements among</w:t>
      </w:r>
      <w:r>
        <w:rPr>
          <w:rStyle w:val="apple-conver"/>
          <w:rFonts w:ascii="Times New Roman" w:hAnsi="Times New Roman" w:cs="Times New Roman"/>
          <w:b w:val="0"/>
          <w:color w:val="000000"/>
          <w:u w:val="none"/>
        </w:rPr>
        <w:t xml:space="preserve"> </w:t>
      </w:r>
      <w:r>
        <w:rPr>
          <w:rStyle w:val="apple-conver"/>
          <w:rFonts w:ascii="Times New Roman" w:hAnsi="Times New Roman" w:cs="Times New Roman"/>
          <w:b w:val="0"/>
          <w:color w:val="000000"/>
          <w:u w:val="none"/>
        </w:rPr>
        <w:fldChar w:fldCharType="begin"/>
      </w:r>
      <w:r>
        <w:rPr>
          <w:rStyle w:val="apple-conver"/>
          <w:rFonts w:ascii="Times New Roman" w:hAnsi="Times New Roman" w:cs="Times New Roman"/>
          <w:b w:val="0"/>
          <w:color w:val="000000"/>
          <w:u w:val="none"/>
        </w:rPr>
        <w:instrText xml:space="preserve"> HYPERLINK https://en.wikipedia.org/wiki/Individual</w:instrText>
      </w:r>
      <w:r>
        <w:rPr>
          <w:rStyle w:val="apple-conver"/>
          <w:rFonts w:ascii="Times New Roman" w:hAnsi="Times New Roman" w:cs="Times New Roman"/>
          <w:b w:val="0"/>
          <w:color w:val="000000"/>
          <w:u w:val="none"/>
        </w:rPr>
        <w:fldChar w:fldCharType="separate"/>
      </w:r>
      <w:r>
        <w:rPr>
          <w:rStyle w:val="WPHyperlink"/>
          <w:rFonts w:ascii="Times New Roman" w:hAnsi="Times New Roman" w:cs="Times New Roman"/>
          <w:b w:val="0"/>
          <w:color w:val="000000"/>
        </w:rPr>
        <w:t>individuals</w:t>
      </w:r>
      <w:r>
        <w:rPr>
          <w:rStyle w:val="apple-conver"/>
          <w:rFonts w:ascii="Times New Roman" w:hAnsi="Times New Roman" w:cs="Times New Roman"/>
          <w:b w:val="0"/>
          <w:color w:val="000000"/>
          <w:u w:val="none"/>
        </w:rPr>
        <w:fldChar w:fldCharType="end"/>
      </w:r>
      <w:r>
        <w:rPr>
          <w:rFonts w:ascii="Times New Roman" w:hAnsi="Times New Roman" w:cs="Times New Roman"/>
          <w:b w:val="0"/>
          <w:color w:val="000000"/>
          <w:u w:val="none"/>
        </w:rPr>
        <w:t>,</w:t>
      </w:r>
      <w:r>
        <w:rPr>
          <w:rStyle w:val="apple-conver"/>
          <w:rFonts w:ascii="Times New Roman" w:hAnsi="Times New Roman" w:cs="Times New Roman"/>
          <w:b w:val="0"/>
          <w:color w:val="000000"/>
          <w:u w:val="none"/>
        </w:rPr>
        <w:t xml:space="preserve"> </w:t>
      </w:r>
      <w:r>
        <w:rPr>
          <w:rStyle w:val="apple-conver"/>
          <w:rFonts w:ascii="Times New Roman" w:hAnsi="Times New Roman" w:cs="Times New Roman"/>
          <w:b w:val="0"/>
          <w:color w:val="000000"/>
          <w:u w:val="none"/>
        </w:rPr>
        <w:fldChar w:fldCharType="begin"/>
      </w:r>
      <w:r>
        <w:rPr>
          <w:rStyle w:val="apple-conver"/>
          <w:rFonts w:ascii="Times New Roman" w:hAnsi="Times New Roman" w:cs="Times New Roman"/>
          <w:b w:val="0"/>
          <w:color w:val="000000"/>
          <w:u w:val="none"/>
        </w:rPr>
        <w:instrText xml:space="preserve"> HYPERLINK https://en.wikipedia.org/wiki/Departmentalization</w:instrText>
      </w:r>
      <w:r>
        <w:rPr>
          <w:rStyle w:val="apple-conver"/>
          <w:rFonts w:ascii="Times New Roman" w:hAnsi="Times New Roman" w:cs="Times New Roman"/>
          <w:b w:val="0"/>
          <w:color w:val="000000"/>
          <w:u w:val="none"/>
        </w:rPr>
        <w:fldChar w:fldCharType="separate"/>
      </w:r>
      <w:r>
        <w:rPr>
          <w:rStyle w:val="WPHyperlink"/>
          <w:rFonts w:ascii="Times New Roman" w:hAnsi="Times New Roman" w:cs="Times New Roman"/>
          <w:b w:val="0"/>
          <w:color w:val="000000"/>
        </w:rPr>
        <w:t>departments</w:t>
      </w:r>
      <w:r>
        <w:rPr>
          <w:rStyle w:val="apple-conver"/>
          <w:rFonts w:ascii="Times New Roman" w:hAnsi="Times New Roman" w:cs="Times New Roman"/>
          <w:b w:val="0"/>
          <w:color w:val="000000"/>
          <w:u w:val="none"/>
        </w:rPr>
        <w:fldChar w:fldCharType="end"/>
      </w:r>
      <w:r>
        <w:rPr>
          <w:rFonts w:ascii="Times New Roman" w:hAnsi="Times New Roman" w:cs="Times New Roman"/>
          <w:b w:val="0"/>
          <w:color w:val="000000"/>
          <w:u w:val="none"/>
        </w:rPr>
        <w:t>, and between</w:t>
      </w:r>
      <w:r>
        <w:rPr>
          <w:rStyle w:val="apple-conver"/>
          <w:rFonts w:ascii="Times New Roman" w:hAnsi="Times New Roman" w:cs="Times New Roman"/>
          <w:b w:val="0"/>
          <w:color w:val="000000"/>
          <w:u w:val="none"/>
        </w:rPr>
        <w:t xml:space="preserve"> </w:t>
      </w:r>
      <w:r>
        <w:rPr>
          <w:rStyle w:val="apple-conver"/>
          <w:rFonts w:ascii="Times New Roman" w:hAnsi="Times New Roman" w:cs="Times New Roman"/>
          <w:b w:val="0"/>
          <w:color w:val="000000"/>
          <w:u w:val="none"/>
        </w:rPr>
        <w:fldChar w:fldCharType="begin"/>
      </w:r>
      <w:r>
        <w:rPr>
          <w:rStyle w:val="apple-conver"/>
          <w:rFonts w:ascii="Times New Roman" w:hAnsi="Times New Roman" w:cs="Times New Roman"/>
          <w:b w:val="0"/>
          <w:color w:val="000000"/>
          <w:u w:val="none"/>
        </w:rPr>
        <w:instrText xml:space="preserve"> HYPERLINK https://en.wikipedia.org/wiki/Trade_union</w:instrText>
      </w:r>
      <w:r>
        <w:rPr>
          <w:rStyle w:val="apple-conver"/>
          <w:rFonts w:ascii="Times New Roman" w:hAnsi="Times New Roman" w:cs="Times New Roman"/>
          <w:b w:val="0"/>
          <w:color w:val="000000"/>
          <w:u w:val="none"/>
        </w:rPr>
        <w:fldChar w:fldCharType="separate"/>
      </w:r>
      <w:r>
        <w:rPr>
          <w:rStyle w:val="WPHyperlink"/>
          <w:rFonts w:ascii="Times New Roman" w:hAnsi="Times New Roman" w:cs="Times New Roman"/>
          <w:b w:val="0"/>
          <w:color w:val="000000"/>
        </w:rPr>
        <w:t>unions</w:t>
      </w:r>
      <w:r>
        <w:rPr>
          <w:rStyle w:val="apple-conver"/>
          <w:rFonts w:ascii="Times New Roman" w:hAnsi="Times New Roman" w:cs="Times New Roman"/>
          <w:b w:val="0"/>
          <w:color w:val="000000"/>
          <w:u w:val="none"/>
        </w:rPr>
        <w:fldChar w:fldCharType="end"/>
      </w:r>
      <w:r>
        <w:rPr>
          <w:rStyle w:val="apple-conver"/>
          <w:rFonts w:ascii="Times New Roman" w:hAnsi="Times New Roman" w:cs="Times New Roman"/>
          <w:b w:val="0"/>
          <w:color w:val="000000"/>
          <w:u w:val="none"/>
        </w:rPr>
        <w:t xml:space="preserve"> </w:t>
      </w:r>
      <w:r>
        <w:rPr>
          <w:rFonts w:ascii="Times New Roman" w:hAnsi="Times New Roman" w:cs="Times New Roman"/>
          <w:b w:val="0"/>
          <w:color w:val="000000"/>
          <w:u w:val="none"/>
        </w:rPr>
        <w:t xml:space="preserve">and </w:t>
      </w:r>
      <w:r>
        <w:rPr>
          <w:rFonts w:ascii="Times New Roman" w:hAnsi="Times New Roman" w:cs="Times New Roman"/>
          <w:b w:val="0"/>
          <w:color w:val="000000"/>
          <w:u w:val="none"/>
        </w:rPr>
        <w:fldChar w:fldCharType="begin"/>
      </w:r>
      <w:r>
        <w:rPr>
          <w:rFonts w:ascii="Times New Roman" w:hAnsi="Times New Roman" w:cs="Times New Roman"/>
          <w:b w:val="0"/>
          <w:color w:val="000000"/>
          <w:u w:val="none"/>
        </w:rPr>
        <w:instrText xml:space="preserve"> HYPERLINK https://en.wikipedia.org/wiki/Management</w:instrText>
      </w:r>
      <w:r>
        <w:rPr>
          <w:rFonts w:ascii="Times New Roman" w:hAnsi="Times New Roman" w:cs="Times New Roman"/>
          <w:b w:val="0"/>
          <w:color w:val="000000"/>
          <w:u w:val="none"/>
        </w:rPr>
        <w:fldChar w:fldCharType="separate"/>
      </w:r>
      <w:r>
        <w:rPr>
          <w:rStyle w:val="WPHyperlink"/>
          <w:rFonts w:ascii="Times New Roman" w:hAnsi="Times New Roman" w:cs="Times New Roman"/>
          <w:b w:val="0"/>
          <w:color w:val="000000"/>
        </w:rPr>
        <w:t>management</w:t>
      </w:r>
      <w:r>
        <w:rPr>
          <w:rFonts w:ascii="Times New Roman" w:hAnsi="Times New Roman" w:cs="Times New Roman"/>
          <w:b w:val="0"/>
          <w:color w:val="000000"/>
          <w:u w:val="none"/>
        </w:rPr>
        <w:fldChar w:fldCharType="end"/>
      </w:r>
      <w:r>
        <w:rPr>
          <w:rFonts w:ascii="Times New Roman" w:hAnsi="Times New Roman" w:cs="Times New Roman"/>
          <w:b w:val="0"/>
          <w:color w:val="000000"/>
          <w:u w:val="none"/>
        </w:rPr>
        <w:t>. There are subtler forms of conflict involving rivalries,</w:t>
      </w:r>
      <w:r>
        <w:rPr>
          <w:rStyle w:val="apple-conver"/>
          <w:rFonts w:ascii="Times New Roman" w:hAnsi="Times New Roman" w:cs="Times New Roman"/>
          <w:b w:val="0"/>
          <w:color w:val="000000"/>
          <w:u w:val="none"/>
        </w:rPr>
        <w:t xml:space="preserve"> </w:t>
      </w:r>
      <w:r>
        <w:rPr>
          <w:rStyle w:val="apple-conver"/>
          <w:rFonts w:ascii="Times New Roman" w:hAnsi="Times New Roman" w:cs="Times New Roman"/>
          <w:b w:val="0"/>
          <w:color w:val="000000"/>
          <w:u w:val="none"/>
        </w:rPr>
        <w:fldChar w:fldCharType="begin"/>
      </w:r>
      <w:r>
        <w:rPr>
          <w:rStyle w:val="apple-conver"/>
          <w:rFonts w:ascii="Times New Roman" w:hAnsi="Times New Roman" w:cs="Times New Roman"/>
          <w:b w:val="0"/>
          <w:color w:val="000000"/>
          <w:u w:val="none"/>
        </w:rPr>
        <w:instrText xml:space="preserve"> HYPERLINK https://en.wikipedia.org/wiki/Jealousies</w:instrText>
      </w:r>
      <w:r>
        <w:rPr>
          <w:rStyle w:val="apple-conver"/>
          <w:rFonts w:ascii="Times New Roman" w:hAnsi="Times New Roman" w:cs="Times New Roman"/>
          <w:b w:val="0"/>
          <w:color w:val="000000"/>
          <w:u w:val="none"/>
        </w:rPr>
        <w:fldChar w:fldCharType="separate"/>
      </w:r>
      <w:r>
        <w:rPr>
          <w:rStyle w:val="WPHyperlink"/>
          <w:rFonts w:ascii="Times New Roman" w:hAnsi="Times New Roman" w:cs="Times New Roman"/>
          <w:b w:val="0"/>
          <w:color w:val="000000"/>
        </w:rPr>
        <w:t>jealousies</w:t>
      </w:r>
      <w:r>
        <w:rPr>
          <w:rStyle w:val="apple-conver"/>
          <w:rFonts w:ascii="Times New Roman" w:hAnsi="Times New Roman" w:cs="Times New Roman"/>
          <w:b w:val="0"/>
          <w:color w:val="000000"/>
          <w:u w:val="none"/>
        </w:rPr>
        <w:fldChar w:fldCharType="end"/>
      </w:r>
      <w:r>
        <w:rPr>
          <w:rFonts w:ascii="Times New Roman" w:hAnsi="Times New Roman" w:cs="Times New Roman"/>
          <w:b w:val="0"/>
          <w:color w:val="000000"/>
          <w:u w:val="none"/>
        </w:rPr>
        <w:t>,</w:t>
      </w:r>
      <w:r>
        <w:rPr>
          <w:rStyle w:val="apple-conver"/>
          <w:rFonts w:ascii="Times New Roman" w:hAnsi="Times New Roman" w:cs="Times New Roman"/>
          <w:b w:val="0"/>
          <w:color w:val="000000"/>
          <w:u w:val="none"/>
        </w:rPr>
        <w:t xml:space="preserve"> </w:t>
      </w:r>
      <w:r>
        <w:rPr>
          <w:rStyle w:val="apple-conver"/>
          <w:rFonts w:ascii="Times New Roman" w:hAnsi="Times New Roman" w:cs="Times New Roman"/>
          <w:b w:val="0"/>
          <w:color w:val="000000"/>
          <w:u w:val="none"/>
        </w:rPr>
        <w:fldChar w:fldCharType="begin"/>
      </w:r>
      <w:r>
        <w:rPr>
          <w:rStyle w:val="apple-conver"/>
          <w:rFonts w:ascii="Times New Roman" w:hAnsi="Times New Roman" w:cs="Times New Roman"/>
          <w:b w:val="0"/>
          <w:color w:val="000000"/>
          <w:u w:val="none"/>
        </w:rPr>
        <w:instrText xml:space="preserve"> HYPERLINK https://en.wikipedia.org/wiki/Personality_clashes</w:instrText>
      </w:r>
      <w:r>
        <w:rPr>
          <w:rStyle w:val="apple-conver"/>
          <w:rFonts w:ascii="Times New Roman" w:hAnsi="Times New Roman" w:cs="Times New Roman"/>
          <w:b w:val="0"/>
          <w:color w:val="000000"/>
          <w:u w:val="none"/>
        </w:rPr>
        <w:fldChar w:fldCharType="separate"/>
      </w:r>
      <w:r>
        <w:rPr>
          <w:rStyle w:val="WPHyperlink"/>
          <w:rFonts w:ascii="Times New Roman" w:hAnsi="Times New Roman" w:cs="Times New Roman"/>
          <w:b w:val="0"/>
          <w:color w:val="000000"/>
        </w:rPr>
        <w:t>personality clashes</w:t>
      </w:r>
      <w:r>
        <w:rPr>
          <w:rStyle w:val="apple-conver"/>
          <w:rFonts w:ascii="Times New Roman" w:hAnsi="Times New Roman" w:cs="Times New Roman"/>
          <w:b w:val="0"/>
          <w:color w:val="000000"/>
          <w:u w:val="none"/>
        </w:rPr>
        <w:fldChar w:fldCharType="end"/>
      </w:r>
      <w:r>
        <w:rPr>
          <w:rFonts w:ascii="Times New Roman" w:hAnsi="Times New Roman" w:cs="Times New Roman"/>
          <w:b w:val="0"/>
          <w:color w:val="000000"/>
          <w:u w:val="none"/>
        </w:rPr>
        <w:t>, role definitions, and struggles for</w:t>
      </w:r>
      <w:r>
        <w:rPr>
          <w:rStyle w:val="apple-conver"/>
          <w:rFonts w:ascii="Times New Roman" w:hAnsi="Times New Roman" w:cs="Times New Roman"/>
          <w:b w:val="0"/>
          <w:color w:val="000000"/>
          <w:u w:val="none"/>
        </w:rPr>
        <w:t xml:space="preserve"> </w:t>
      </w:r>
      <w:r>
        <w:rPr>
          <w:rStyle w:val="apple-conver"/>
          <w:rFonts w:ascii="Times New Roman" w:hAnsi="Times New Roman" w:cs="Times New Roman"/>
          <w:b w:val="0"/>
          <w:color w:val="000000"/>
          <w:u w:val="none"/>
        </w:rPr>
        <w:fldChar w:fldCharType="begin"/>
      </w:r>
      <w:r>
        <w:rPr>
          <w:rStyle w:val="apple-conver"/>
          <w:rFonts w:ascii="Times New Roman" w:hAnsi="Times New Roman" w:cs="Times New Roman"/>
          <w:b w:val="0"/>
          <w:color w:val="000000"/>
          <w:u w:val="none"/>
        </w:rPr>
        <w:instrText xml:space="preserve"> HYPERLINK https://en.wikipedia.org/wiki/Power_(social_and_political)</w:instrText>
      </w:r>
      <w:r>
        <w:rPr>
          <w:rStyle w:val="apple-conver"/>
          <w:rFonts w:ascii="Times New Roman" w:hAnsi="Times New Roman" w:cs="Times New Roman"/>
          <w:b w:val="0"/>
          <w:color w:val="000000"/>
          <w:u w:val="none"/>
        </w:rPr>
        <w:fldChar w:fldCharType="separate"/>
      </w:r>
      <w:r>
        <w:rPr>
          <w:rStyle w:val="WPHyperlink"/>
          <w:rFonts w:ascii="Times New Roman" w:hAnsi="Times New Roman" w:cs="Times New Roman"/>
          <w:b w:val="0"/>
          <w:color w:val="000000"/>
        </w:rPr>
        <w:t>power</w:t>
      </w:r>
      <w:r>
        <w:rPr>
          <w:rStyle w:val="apple-conver"/>
          <w:rFonts w:ascii="Times New Roman" w:hAnsi="Times New Roman" w:cs="Times New Roman"/>
          <w:b w:val="0"/>
          <w:color w:val="000000"/>
          <w:u w:val="none"/>
        </w:rPr>
        <w:fldChar w:fldCharType="end"/>
      </w:r>
      <w:r>
        <w:rPr>
          <w:rFonts w:ascii="Times New Roman" w:hAnsi="Times New Roman" w:cs="Times New Roman"/>
          <w:b w:val="0"/>
          <w:color w:val="000000"/>
          <w:u w:val="none"/>
        </w:rPr>
        <w:t xml:space="preserve"> and favor. There is also conflict within individuals — between</w:t>
      </w:r>
      <w:r>
        <w:rPr>
          <w:rStyle w:val="apple-conver"/>
          <w:rFonts w:ascii="Times New Roman" w:hAnsi="Times New Roman" w:cs="Times New Roman"/>
          <w:b w:val="0"/>
          <w:color w:val="000000"/>
          <w:u w:val="none"/>
        </w:rPr>
        <w:t xml:space="preserve"> </w:t>
      </w:r>
      <w:r>
        <w:rPr>
          <w:rStyle w:val="apple-conver"/>
          <w:rFonts w:ascii="Times New Roman" w:hAnsi="Times New Roman" w:cs="Times New Roman"/>
          <w:b w:val="0"/>
          <w:color w:val="000000"/>
          <w:u w:val="none"/>
        </w:rPr>
        <w:fldChar w:fldCharType="begin"/>
      </w:r>
      <w:r>
        <w:rPr>
          <w:rStyle w:val="apple-conver"/>
          <w:rFonts w:ascii="Times New Roman" w:hAnsi="Times New Roman" w:cs="Times New Roman"/>
          <w:b w:val="0"/>
          <w:color w:val="000000"/>
          <w:u w:val="none"/>
        </w:rPr>
        <w:instrText xml:space="preserve"> HYPERLINK https://en.wikipedia.org/wiki/Competition</w:instrText>
      </w:r>
      <w:r>
        <w:rPr>
          <w:rStyle w:val="apple-conver"/>
          <w:rFonts w:ascii="Times New Roman" w:hAnsi="Times New Roman" w:cs="Times New Roman"/>
          <w:b w:val="0"/>
          <w:color w:val="000000"/>
          <w:u w:val="none"/>
        </w:rPr>
        <w:fldChar w:fldCharType="separate"/>
      </w:r>
      <w:r>
        <w:rPr>
          <w:rStyle w:val="WPHyperlink"/>
          <w:rFonts w:ascii="Times New Roman" w:hAnsi="Times New Roman" w:cs="Times New Roman"/>
          <w:b w:val="0"/>
          <w:color w:val="000000"/>
        </w:rPr>
        <w:t>competing needs</w:t>
      </w:r>
      <w:r>
        <w:rPr>
          <w:rStyle w:val="apple-conver"/>
          <w:rFonts w:ascii="Times New Roman" w:hAnsi="Times New Roman" w:cs="Times New Roman"/>
          <w:b w:val="0"/>
          <w:color w:val="000000"/>
          <w:u w:val="none"/>
        </w:rPr>
        <w:fldChar w:fldCharType="end"/>
      </w:r>
      <w:r>
        <w:rPr>
          <w:rStyle w:val="apple-conver"/>
          <w:rFonts w:ascii="Times New Roman" w:hAnsi="Times New Roman" w:cs="Times New Roman"/>
          <w:b w:val="0"/>
          <w:color w:val="000000"/>
          <w:u w:val="none"/>
        </w:rPr>
        <w:t xml:space="preserve"> </w:t>
      </w:r>
      <w:r>
        <w:rPr>
          <w:rFonts w:ascii="Times New Roman" w:hAnsi="Times New Roman" w:cs="Times New Roman"/>
          <w:b w:val="0"/>
          <w:color w:val="000000"/>
          <w:u w:val="none"/>
        </w:rPr>
        <w:t>and demands — to which individuals respond in different ways.</w:t>
      </w:r>
    </w:p>
    <w:p>
      <w:pPr>
        <w:pStyle w:val="WPHeading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Times New Roman" w:hAnsi="Times New Roman" w:cs="Times New Roman"/>
          <w:color w:val="000000"/>
          <w:u w:val="none"/>
        </w:rPr>
      </w:pPr>
      <w:r>
        <w:rPr>
          <w:rFonts w:ascii="Times New Roman" w:hAnsi="Times New Roman" w:cs="Times New Roman"/>
          <w:color w:val="000000"/>
          <w:u w:val="none"/>
        </w:rPr>
        <w:fldChar w:fldCharType="begin"/>
      </w:r>
      <w:r>
        <w:rPr>
          <w:rFonts w:ascii="Times New Roman" w:hAnsi="Times New Roman" w:cs="Times New Roman"/>
          <w:color w:val="000000"/>
          <w:u w:val="none"/>
        </w:rPr>
        <w:instrText xml:space="preserve"> ADVANCE \u 5</w:instrText>
      </w:r>
      <w:r>
        <w:rPr>
          <w:rFonts w:ascii="Times New Roman" w:hAnsi="Times New Roman" w:cs="Times New Roman"/>
          <w:color w:val="000000"/>
          <w:u w:val="none"/>
        </w:rPr>
        <w:fldChar w:fldCharType="end"/>
      </w:r>
      <w:bookmarkStart w:id="1" w:name="_Toc424679849"/>
      <w:bookmarkEnd w:id="1"/>
      <w:r>
        <w:rPr>
          <w:rFonts w:ascii="Times New Roman" w:hAnsi="Times New Roman" w:cs="Times New Roman"/>
          <w:color w:val="000000"/>
          <w:u w:val="none"/>
        </w:rPr>
        <w:t>PERSONAL CONFLICT</w:t>
      </w:r>
      <w:r>
        <w:rPr>
          <w:rFonts w:ascii="Times New Roman" w:hAnsi="Times New Roman" w:cs="Times New Roman"/>
          <w:vanish/>
          <w:color w:val="000000"/>
          <w:u w:val="none"/>
        </w:rPr>
        <w:t>\</w:t>
      </w:r>
    </w:p>
    <w:p>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60" w:line="256" w:lineRule="auto"/>
        <w:ind w:firstLine="0"/>
        <w:jc w:val="right"/>
        <w:rPr>
          <w:rFonts w:ascii="Times New Roman" w:hAnsi="Times New Roman" w:cs="Times New Roman"/>
          <w:b w:val="0"/>
          <w:vanish/>
          <w:color w:val="000000"/>
          <w:u w:val="none"/>
        </w:rPr>
      </w:pPr>
      <w:r>
        <w:rPr>
          <w:rFonts w:ascii="Times New Roman" w:hAnsi="Times New Roman" w:cs="Times New Roman"/>
          <w:rtl w:val="0"/>
        </w:rPr>
        <w:fldChar w:fldCharType="begin"/>
      </w:r>
      <w:r>
        <w:rPr>
          <w:rFonts w:ascii="Times New Roman" w:hAnsi="Times New Roman" w:cs="Times New Roman"/>
          <w:rtl w:val="0"/>
        </w:rPr>
        <w:instrText xml:space="preserve"> TC  </w:instrText>
      </w:r>
      <w:r>
        <w:rPr>
          <w:rFonts w:ascii="Times New Roman" w:hAnsi="Times New Roman" w:cs="Times New Roman"/>
          <w:b w:val="0"/>
          <w:color w:val="000000"/>
          <w:u w:val="none"/>
        </w:rPr>
        <w:instrText>"</w:instrText>
      </w:r>
      <w:r>
        <w:rPr>
          <w:rFonts w:ascii="Times New Roman" w:hAnsi="Times New Roman" w:cs="Times New Roman"/>
          <w:b w:val="0"/>
          <w:color w:val="000000"/>
          <w:u w:val="none"/>
        </w:rPr>
        <w:instrText>\"\</w:instrText>
      </w:r>
      <w:r>
        <w:rPr>
          <w:rFonts w:ascii="Times New Roman" w:hAnsi="Times New Roman" w:cs="Times New Roman"/>
          <w:b w:val="0"/>
          <w:color w:val="000000"/>
          <w:u w:val="none"/>
        </w:rPr>
        <w:instrText>"</w:instrText>
      </w:r>
    </w:p>
    <w:p>
      <w:pPr>
        <w:pStyle w:val="NormalWeb"/>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20" w:line="336" w:lineRule="atLeast"/>
        <w:rPr>
          <w:rFonts w:ascii="Times New Roman" w:hAnsi="Times New Roman" w:cs="Times New Roman"/>
          <w:b w:val="0"/>
          <w:color w:val="000000"/>
          <w:u w:val="none"/>
        </w:rPr>
      </w:pPr>
      <w:r>
        <w:rPr>
          <w:rFonts w:ascii="Times New Roman" w:hAnsi="Times New Roman" w:cs="Times New Roman"/>
        </w:rPr>
        <w:instrText xml:space="preserve"> </w:instrText>
      </w:r>
      <w:r>
        <w:rPr>
          <w:rFonts w:ascii="Times New Roman" w:hAnsi="Times New Roman" w:cs="Times New Roman"/>
          <w:rtl w:val="0"/>
        </w:rPr>
        <w:fldChar w:fldCharType="end"/>
      </w:r>
      <w:r>
        <w:rPr>
          <w:rFonts w:ascii="Times New Roman" w:hAnsi="Times New Roman" w:cs="Times New Roman"/>
          <w:b w:val="0"/>
          <w:color w:val="000000"/>
          <w:u w:val="none"/>
        </w:rPr>
        <w:fldChar w:fldCharType="begin"/>
      </w:r>
      <w:r>
        <w:rPr>
          <w:rFonts w:ascii="Times New Roman" w:hAnsi="Times New Roman" w:cs="Times New Roman"/>
          <w:b w:val="0"/>
          <w:color w:val="000000"/>
          <w:u w:val="none"/>
        </w:rPr>
        <w:instrText xml:space="preserve"> ADVANCE \u 5</w:instrText>
      </w:r>
      <w:r>
        <w:rPr>
          <w:rFonts w:ascii="Times New Roman" w:hAnsi="Times New Roman" w:cs="Times New Roman"/>
          <w:b w:val="0"/>
          <w:color w:val="000000"/>
          <w:u w:val="none"/>
        </w:rPr>
        <w:fldChar w:fldCharType="end"/>
      </w:r>
      <w:r>
        <w:rPr>
          <w:rFonts w:ascii="Times New Roman" w:hAnsi="Times New Roman" w:cs="Times New Roman"/>
          <w:b w:val="0"/>
          <w:color w:val="000000"/>
          <w:u w:val="none"/>
        </w:rPr>
        <w:t>A conflict between two people, most often generates from a mutual dislike or personality clash to each other. Conflict styles are typically seen as a response to particular situations. By contrast, we can argue that individual conflict differences may shape an employee's social and work environment, affecting their level of ongoing conflict and thus his or her experience of stress. Conflict sometimes has a destructive effect on the</w:t>
      </w:r>
      <w:r>
        <w:rPr>
          <w:rStyle w:val="apple-conver"/>
          <w:rFonts w:ascii="Times New Roman" w:hAnsi="Times New Roman" w:cs="Times New Roman"/>
          <w:b w:val="0"/>
          <w:color w:val="000000"/>
          <w:u w:val="none"/>
        </w:rPr>
        <w:t xml:space="preserve"> </w:t>
      </w:r>
      <w:r>
        <w:rPr>
          <w:rStyle w:val="apple-conver"/>
          <w:rFonts w:ascii="Times New Roman" w:hAnsi="Times New Roman" w:cs="Times New Roman"/>
          <w:b w:val="0"/>
          <w:color w:val="000000"/>
          <w:u w:val="none"/>
        </w:rPr>
        <w:fldChar w:fldCharType="begin"/>
      </w:r>
      <w:r>
        <w:rPr>
          <w:rStyle w:val="apple-conver"/>
          <w:rFonts w:ascii="Times New Roman" w:hAnsi="Times New Roman" w:cs="Times New Roman"/>
          <w:b w:val="0"/>
          <w:color w:val="000000"/>
          <w:u w:val="none"/>
        </w:rPr>
        <w:instrText xml:space="preserve"> HYPERLINK https://en.wikipedia.org/wiki/Individual</w:instrText>
      </w:r>
      <w:r>
        <w:rPr>
          <w:rStyle w:val="apple-conver"/>
          <w:rFonts w:ascii="Times New Roman" w:hAnsi="Times New Roman" w:cs="Times New Roman"/>
          <w:b w:val="0"/>
          <w:color w:val="000000"/>
          <w:u w:val="none"/>
        </w:rPr>
        <w:fldChar w:fldCharType="separate"/>
      </w:r>
      <w:r>
        <w:rPr>
          <w:rStyle w:val="WPHyperlink"/>
          <w:rFonts w:ascii="Times New Roman" w:hAnsi="Times New Roman" w:cs="Times New Roman"/>
          <w:b w:val="0"/>
          <w:color w:val="000000"/>
        </w:rPr>
        <w:t>individuals</w:t>
      </w:r>
      <w:r>
        <w:rPr>
          <w:rStyle w:val="apple-conver"/>
          <w:rFonts w:ascii="Times New Roman" w:hAnsi="Times New Roman" w:cs="Times New Roman"/>
          <w:b w:val="0"/>
          <w:color w:val="000000"/>
          <w:u w:val="none"/>
        </w:rPr>
        <w:fldChar w:fldCharType="end"/>
      </w:r>
      <w:r>
        <w:rPr>
          <w:rStyle w:val="apple-conver"/>
          <w:rFonts w:ascii="Times New Roman" w:hAnsi="Times New Roman" w:cs="Times New Roman"/>
          <w:b w:val="0"/>
          <w:color w:val="000000"/>
          <w:u w:val="none"/>
        </w:rPr>
        <w:t xml:space="preserve"> </w:t>
      </w:r>
      <w:r>
        <w:rPr>
          <w:rFonts w:ascii="Times New Roman" w:hAnsi="Times New Roman" w:cs="Times New Roman"/>
          <w:b w:val="0"/>
          <w:color w:val="000000"/>
          <w:u w:val="none"/>
        </w:rPr>
        <w:t>and</w:t>
      </w:r>
      <w:r>
        <w:rPr>
          <w:rStyle w:val="apple-conver"/>
          <w:rFonts w:ascii="Times New Roman" w:hAnsi="Times New Roman" w:cs="Times New Roman"/>
          <w:b w:val="0"/>
          <w:color w:val="000000"/>
          <w:u w:val="none"/>
        </w:rPr>
        <w:t xml:space="preserve"> </w:t>
      </w:r>
      <w:r>
        <w:rPr>
          <w:rStyle w:val="apple-conver"/>
          <w:rFonts w:ascii="Times New Roman" w:hAnsi="Times New Roman" w:cs="Times New Roman"/>
          <w:b w:val="0"/>
          <w:color w:val="000000"/>
          <w:u w:val="none"/>
        </w:rPr>
        <w:fldChar w:fldCharType="begin"/>
      </w:r>
      <w:r>
        <w:rPr>
          <w:rStyle w:val="apple-conver"/>
          <w:rFonts w:ascii="Times New Roman" w:hAnsi="Times New Roman" w:cs="Times New Roman"/>
          <w:b w:val="0"/>
          <w:color w:val="000000"/>
          <w:u w:val="none"/>
        </w:rPr>
        <w:instrText xml:space="preserve"> HYPERLINK https://en.wikipedia.org/wiki/Group_(sociology)</w:instrText>
      </w:r>
      <w:r>
        <w:rPr>
          <w:rStyle w:val="apple-conver"/>
          <w:rFonts w:ascii="Times New Roman" w:hAnsi="Times New Roman" w:cs="Times New Roman"/>
          <w:b w:val="0"/>
          <w:color w:val="000000"/>
          <w:u w:val="none"/>
        </w:rPr>
        <w:fldChar w:fldCharType="separate"/>
      </w:r>
      <w:r>
        <w:rPr>
          <w:rStyle w:val="WPHyperlink"/>
          <w:rFonts w:ascii="Times New Roman" w:hAnsi="Times New Roman" w:cs="Times New Roman"/>
          <w:b w:val="0"/>
          <w:color w:val="000000"/>
        </w:rPr>
        <w:t>groups</w:t>
      </w:r>
      <w:r>
        <w:rPr>
          <w:rStyle w:val="apple-conver"/>
          <w:rFonts w:ascii="Times New Roman" w:hAnsi="Times New Roman" w:cs="Times New Roman"/>
          <w:b w:val="0"/>
          <w:color w:val="000000"/>
          <w:u w:val="none"/>
        </w:rPr>
        <w:fldChar w:fldCharType="end"/>
      </w:r>
      <w:r>
        <w:rPr>
          <w:rStyle w:val="apple-conver"/>
          <w:rFonts w:ascii="Times New Roman" w:hAnsi="Times New Roman" w:cs="Times New Roman"/>
          <w:b w:val="0"/>
          <w:color w:val="000000"/>
          <w:u w:val="none"/>
        </w:rPr>
        <w:t xml:space="preserve"> </w:t>
      </w:r>
      <w:r>
        <w:rPr>
          <w:rFonts w:ascii="Times New Roman" w:hAnsi="Times New Roman" w:cs="Times New Roman"/>
          <w:b w:val="0"/>
          <w:color w:val="000000"/>
          <w:u w:val="none"/>
        </w:rPr>
        <w:t xml:space="preserve">involved. At times, however, conflict can increase the capacity of those affected, urging them to deal with problems, and therefore it can be used as a motivating force toward innovation and change. Conflict is encountered in two general forms. Personal conflict which mostly refers to an individual's inner workings and personality problems. </w:t>
      </w:r>
    </w:p>
    <w:p>
      <w:pPr>
        <w:pStyle w:val="NormalWeb"/>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20"/>
        <w:rPr>
          <w:rFonts w:ascii="Times New Roman" w:hAnsi="Times New Roman" w:cs="Times New Roman"/>
          <w:b w:val="0"/>
          <w:color w:val="000000"/>
          <w:u w:val="none"/>
        </w:rPr>
      </w:pPr>
      <w:r>
        <w:rPr>
          <w:rFonts w:ascii="Times New Roman" w:hAnsi="Times New Roman" w:cs="Times New Roman"/>
          <w:b w:val="0"/>
          <w:color w:val="000000"/>
          <w:u w:val="none"/>
        </w:rPr>
        <w:fldChar w:fldCharType="begin"/>
      </w:r>
      <w:r>
        <w:rPr>
          <w:rFonts w:ascii="Times New Roman" w:hAnsi="Times New Roman" w:cs="Times New Roman"/>
          <w:b w:val="0"/>
          <w:color w:val="000000"/>
          <w:u w:val="none"/>
        </w:rPr>
        <w:instrText xml:space="preserve"> ADVANCE \u 5</w:instrText>
      </w:r>
      <w:r>
        <w:rPr>
          <w:rFonts w:ascii="Times New Roman" w:hAnsi="Times New Roman" w:cs="Times New Roman"/>
          <w:b w:val="0"/>
          <w:color w:val="000000"/>
          <w:u w:val="none"/>
        </w:rPr>
        <w:fldChar w:fldCharType="end"/>
      </w:r>
      <w:r>
        <w:rPr>
          <w:rFonts w:ascii="Times New Roman" w:hAnsi="Times New Roman" w:cs="Times New Roman"/>
          <w:b w:val="0"/>
          <w:color w:val="000000"/>
          <w:u w:val="none"/>
        </w:rPr>
        <w:t>Many conflicts  in this area are beyond the scope of</w:t>
      </w:r>
      <w:r>
        <w:rPr>
          <w:rStyle w:val="apple-conver"/>
          <w:rFonts w:ascii="Times New Roman" w:hAnsi="Times New Roman" w:cs="Times New Roman"/>
          <w:b w:val="0"/>
          <w:color w:val="000000"/>
          <w:u w:val="none"/>
        </w:rPr>
        <w:t xml:space="preserve"> </w:t>
      </w:r>
      <w:r>
        <w:rPr>
          <w:rStyle w:val="apple-conver"/>
          <w:rFonts w:ascii="Times New Roman" w:hAnsi="Times New Roman" w:cs="Times New Roman"/>
          <w:b w:val="0"/>
          <w:color w:val="000000"/>
          <w:u w:val="none"/>
        </w:rPr>
        <w:fldChar w:fldCharType="begin"/>
      </w:r>
      <w:r>
        <w:rPr>
          <w:rStyle w:val="apple-conver"/>
          <w:rFonts w:ascii="Times New Roman" w:hAnsi="Times New Roman" w:cs="Times New Roman"/>
          <w:b w:val="0"/>
          <w:color w:val="000000"/>
          <w:u w:val="none"/>
        </w:rPr>
        <w:instrText xml:space="preserve"> HYPERLINK https://en.wikipedia.org/wiki/Management</w:instrText>
      </w:r>
      <w:r>
        <w:rPr>
          <w:rStyle w:val="apple-conver"/>
          <w:rFonts w:ascii="Times New Roman" w:hAnsi="Times New Roman" w:cs="Times New Roman"/>
          <w:b w:val="0"/>
          <w:color w:val="000000"/>
          <w:u w:val="none"/>
        </w:rPr>
        <w:fldChar w:fldCharType="separate"/>
      </w:r>
      <w:r>
        <w:rPr>
          <w:rStyle w:val="WPHyperlink"/>
          <w:rFonts w:ascii="Times New Roman" w:hAnsi="Times New Roman" w:cs="Times New Roman"/>
          <w:b w:val="0"/>
          <w:color w:val="000000"/>
        </w:rPr>
        <w:t>management</w:t>
      </w:r>
      <w:r>
        <w:rPr>
          <w:rStyle w:val="apple-conver"/>
          <w:rFonts w:ascii="Times New Roman" w:hAnsi="Times New Roman" w:cs="Times New Roman"/>
          <w:b w:val="0"/>
          <w:color w:val="000000"/>
          <w:u w:val="none"/>
        </w:rPr>
        <w:fldChar w:fldCharType="end"/>
      </w:r>
      <w:r>
        <w:rPr>
          <w:rStyle w:val="apple-conver"/>
          <w:rFonts w:ascii="Times New Roman" w:hAnsi="Times New Roman" w:cs="Times New Roman"/>
          <w:b w:val="0"/>
          <w:color w:val="000000"/>
          <w:u w:val="none"/>
        </w:rPr>
        <w:t xml:space="preserve"> </w:t>
      </w:r>
      <w:r>
        <w:rPr>
          <w:rFonts w:ascii="Times New Roman" w:hAnsi="Times New Roman" w:cs="Times New Roman"/>
          <w:b w:val="0"/>
          <w:color w:val="000000"/>
          <w:u w:val="none"/>
        </w:rPr>
        <w:t>and more in the section of a</w:t>
      </w:r>
      <w:r>
        <w:rPr>
          <w:rStyle w:val="apple-conver"/>
          <w:rFonts w:ascii="Times New Roman" w:hAnsi="Times New Roman" w:cs="Times New Roman"/>
          <w:b w:val="0"/>
          <w:color w:val="000000"/>
          <w:u w:val="none"/>
        </w:rPr>
        <w:t xml:space="preserve"> </w:t>
      </w:r>
      <w:r>
        <w:rPr>
          <w:rStyle w:val="apple-conver"/>
          <w:rFonts w:ascii="Times New Roman" w:hAnsi="Times New Roman" w:cs="Times New Roman"/>
          <w:b w:val="0"/>
          <w:color w:val="000000"/>
          <w:u w:val="none"/>
        </w:rPr>
        <w:fldChar w:fldCharType="begin"/>
      </w:r>
      <w:r>
        <w:rPr>
          <w:rStyle w:val="apple-conver"/>
          <w:rFonts w:ascii="Times New Roman" w:hAnsi="Times New Roman" w:cs="Times New Roman"/>
          <w:b w:val="0"/>
          <w:color w:val="000000"/>
          <w:u w:val="none"/>
        </w:rPr>
        <w:instrText xml:space="preserve"> HYPERLINK https://en.wikipedia.org/w/index.php?title=Professional_counselor&amp;action=edit&amp;red</w:instrText>
      </w:r>
      <w:r>
        <w:rPr>
          <w:rStyle w:val="apple-conver"/>
          <w:rFonts w:ascii="Times New Roman" w:hAnsi="Times New Roman" w:cs="Times New Roman"/>
          <w:b w:val="0"/>
          <w:color w:val="000000"/>
          <w:u w:val="none"/>
        </w:rPr>
        <w:fldChar w:fldCharType="separate"/>
      </w:r>
      <w:r>
        <w:rPr>
          <w:rStyle w:val="WPHyperlink"/>
          <w:rFonts w:ascii="Times New Roman" w:hAnsi="Times New Roman" w:cs="Times New Roman"/>
          <w:b w:val="0"/>
          <w:color w:val="000000"/>
        </w:rPr>
        <w:t>professional counselor</w:t>
      </w:r>
      <w:r>
        <w:rPr>
          <w:rStyle w:val="apple-conver"/>
          <w:rFonts w:ascii="Times New Roman" w:hAnsi="Times New Roman" w:cs="Times New Roman"/>
          <w:b w:val="0"/>
          <w:color w:val="000000"/>
          <w:u w:val="none"/>
        </w:rPr>
        <w:fldChar w:fldCharType="end"/>
      </w:r>
      <w:r>
        <w:rPr>
          <w:rFonts w:ascii="Times New Roman" w:hAnsi="Times New Roman" w:cs="Times New Roman"/>
          <w:b w:val="0"/>
          <w:color w:val="000000"/>
          <w:u w:val="none"/>
        </w:rPr>
        <w:t>, or workplace mediator but there are some aspects of personal conflict that managers should understand and some they can possibly help resolve. Social conflict may refer to interpersonal, intra-group, and inter-group differences.</w:t>
      </w:r>
      <w:r>
        <w:rPr>
          <w:rStyle w:val="apple-conver"/>
          <w:rFonts w:ascii="Times New Roman" w:hAnsi="Times New Roman" w:cs="Times New Roman"/>
          <w:b w:val="0"/>
          <w:color w:val="000000"/>
          <w:u w:val="none"/>
        </w:rPr>
        <w:t xml:space="preserve"> </w:t>
      </w:r>
      <w:r>
        <w:rPr>
          <w:rFonts w:ascii="Times New Roman" w:hAnsi="Times New Roman" w:cs="Times New Roman"/>
          <w:b w:val="0"/>
          <w:color w:val="000000"/>
          <w:u w:val="none"/>
        </w:rPr>
        <w:t>Organizational conflict at the interpersonal level includes disputes between peers as well as supervisor-subordinate conflict.</w:t>
      </w:r>
      <w:r>
        <w:rPr>
          <w:rStyle w:val="apple-conver"/>
          <w:rFonts w:ascii="Times New Roman" w:hAnsi="Times New Roman" w:cs="Times New Roman"/>
          <w:b w:val="0"/>
          <w:color w:val="000000"/>
          <w:u w:val="none"/>
        </w:rPr>
        <w:t xml:space="preserve"> </w:t>
      </w:r>
      <w:r>
        <w:rPr>
          <w:rStyle w:val="apple-conver"/>
          <w:rFonts w:ascii="Times New Roman" w:hAnsi="Times New Roman" w:cs="Times New Roman"/>
          <w:b w:val="0"/>
          <w:color w:val="000000"/>
          <w:u w:val="none"/>
        </w:rPr>
        <w:fldChar w:fldCharType="begin"/>
      </w:r>
      <w:r>
        <w:rPr>
          <w:rStyle w:val="apple-conver"/>
          <w:rFonts w:ascii="Times New Roman" w:hAnsi="Times New Roman" w:cs="Times New Roman"/>
          <w:b w:val="0"/>
          <w:color w:val="000000"/>
          <w:u w:val="none"/>
        </w:rPr>
        <w:instrText xml:space="preserve"> HYPERLINK https://en.wikipedia.org/wiki/Party-directed_mediation</w:instrText>
      </w:r>
      <w:r>
        <w:rPr>
          <w:rStyle w:val="apple-conver"/>
          <w:rFonts w:ascii="Times New Roman" w:hAnsi="Times New Roman" w:cs="Times New Roman"/>
          <w:b w:val="0"/>
          <w:color w:val="000000"/>
          <w:u w:val="none"/>
        </w:rPr>
        <w:fldChar w:fldCharType="separate"/>
      </w:r>
      <w:r>
        <w:rPr>
          <w:rStyle w:val="WPHyperlink"/>
          <w:rFonts w:ascii="Times New Roman" w:hAnsi="Times New Roman" w:cs="Times New Roman"/>
          <w:b w:val="0"/>
          <w:color w:val="000000"/>
        </w:rPr>
        <w:t>Party-directed mediation</w:t>
      </w:r>
      <w:r>
        <w:rPr>
          <w:rStyle w:val="apple-conver"/>
          <w:rFonts w:ascii="Times New Roman" w:hAnsi="Times New Roman" w:cs="Times New Roman"/>
          <w:b w:val="0"/>
          <w:color w:val="000000"/>
          <w:u w:val="none"/>
        </w:rPr>
        <w:fldChar w:fldCharType="end"/>
      </w:r>
      <w:r>
        <w:rPr>
          <w:rStyle w:val="apple-conver"/>
          <w:rFonts w:ascii="Times New Roman" w:hAnsi="Times New Roman" w:cs="Times New Roman"/>
          <w:b w:val="0"/>
          <w:color w:val="000000"/>
          <w:u w:val="none"/>
        </w:rPr>
        <w:t xml:space="preserve"> </w:t>
      </w:r>
      <w:r>
        <w:rPr>
          <w:rFonts w:ascii="Times New Roman" w:hAnsi="Times New Roman" w:cs="Times New Roman"/>
          <w:b w:val="0"/>
          <w:color w:val="000000"/>
          <w:u w:val="none"/>
        </w:rPr>
        <w:t xml:space="preserve">is a mediation approach particularly suited for disputes between co-workers, colleagues or peers, especially deep-seated interpersonal conflict, multicultural or multiethnic disputes. The mediator listens to each party separately in a pre-mediation before bringing them into a joint session. Part of the pre-mediation also includes coaching and role plays. The idea is that the parties learn how to converse directly with their adversary in the joint session. Some unique challenges arise when organizational disputes involve supervisors and subordinates. </w:t>
      </w:r>
    </w:p>
    <w:p>
      <w:pPr>
        <w:pStyle w:val="NormalWeb"/>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20"/>
        <w:rPr>
          <w:rFonts w:ascii="Times New Roman" w:hAnsi="Times New Roman" w:cs="Times New Roman"/>
          <w:b w:val="0"/>
          <w:color w:val="000000"/>
          <w:u w:val="none"/>
        </w:rPr>
      </w:pPr>
      <w:r>
        <w:rPr>
          <w:rFonts w:ascii="Times New Roman" w:hAnsi="Times New Roman" w:cs="Times New Roman"/>
          <w:b w:val="0"/>
          <w:color w:val="000000"/>
          <w:u w:val="none"/>
        </w:rPr>
        <w:fldChar w:fldCharType="begin"/>
      </w:r>
      <w:r>
        <w:rPr>
          <w:rFonts w:ascii="Times New Roman" w:hAnsi="Times New Roman" w:cs="Times New Roman"/>
          <w:b w:val="0"/>
          <w:color w:val="000000"/>
          <w:u w:val="none"/>
        </w:rPr>
        <w:instrText xml:space="preserve"> ADVANCE \u 5</w:instrText>
      </w:r>
      <w:r>
        <w:rPr>
          <w:rFonts w:ascii="Times New Roman" w:hAnsi="Times New Roman" w:cs="Times New Roman"/>
          <w:b w:val="0"/>
          <w:color w:val="000000"/>
          <w:u w:val="none"/>
        </w:rPr>
        <w:fldChar w:fldCharType="end"/>
      </w:r>
      <w:r>
        <w:rPr>
          <w:rFonts w:ascii="Times New Roman" w:hAnsi="Times New Roman" w:cs="Times New Roman"/>
          <w:b w:val="0"/>
          <w:color w:val="000000"/>
          <w:u w:val="none"/>
        </w:rPr>
        <w:t>It was pointed out that there is a basic incompatibility between the authority and structure of formal organizations and the human personality.</w:t>
      </w:r>
      <w:r>
        <w:rPr>
          <w:rStyle w:val="apple-conver"/>
          <w:rFonts w:ascii="Times New Roman" w:hAnsi="Times New Roman" w:cs="Times New Roman"/>
          <w:b w:val="0"/>
          <w:color w:val="000000"/>
          <w:u w:val="none"/>
        </w:rPr>
        <w:t xml:space="preserve"> </w:t>
      </w:r>
      <w:r>
        <w:rPr>
          <w:rStyle w:val="apple-conver"/>
          <w:rFonts w:ascii="Times New Roman" w:hAnsi="Times New Roman" w:cs="Times New Roman"/>
          <w:b w:val="0"/>
          <w:color w:val="000000"/>
          <w:u w:val="none"/>
        </w:rPr>
        <w:fldChar w:fldCharType="begin"/>
      </w:r>
      <w:r>
        <w:rPr>
          <w:rStyle w:val="apple-conver"/>
          <w:rFonts w:ascii="Times New Roman" w:hAnsi="Times New Roman" w:cs="Times New Roman"/>
          <w:b w:val="0"/>
          <w:color w:val="000000"/>
          <w:u w:val="none"/>
        </w:rPr>
        <w:instrText xml:space="preserve"> HYPERLINK https://en.wikipedia.org/wiki/Human_behavior</w:instrText>
      </w:r>
      <w:r>
        <w:rPr>
          <w:rStyle w:val="apple-conver"/>
          <w:rFonts w:ascii="Times New Roman" w:hAnsi="Times New Roman" w:cs="Times New Roman"/>
          <w:b w:val="0"/>
          <w:color w:val="000000"/>
          <w:u w:val="none"/>
        </w:rPr>
        <w:fldChar w:fldCharType="separate"/>
      </w:r>
      <w:r>
        <w:rPr>
          <w:rStyle w:val="WPHyperlink"/>
          <w:rFonts w:ascii="Times New Roman" w:hAnsi="Times New Roman" w:cs="Times New Roman"/>
          <w:b w:val="0"/>
          <w:color w:val="000000"/>
        </w:rPr>
        <w:t>Human behavior</w:t>
      </w:r>
      <w:r>
        <w:rPr>
          <w:rStyle w:val="apple-conver"/>
          <w:rFonts w:ascii="Times New Roman" w:hAnsi="Times New Roman" w:cs="Times New Roman"/>
          <w:b w:val="0"/>
          <w:color w:val="000000"/>
          <w:u w:val="none"/>
        </w:rPr>
        <w:fldChar w:fldCharType="end"/>
      </w:r>
      <w:r>
        <w:rPr>
          <w:rStyle w:val="apple-conver"/>
          <w:rFonts w:ascii="Times New Roman" w:hAnsi="Times New Roman" w:cs="Times New Roman"/>
          <w:b w:val="0"/>
          <w:color w:val="000000"/>
          <w:u w:val="none"/>
        </w:rPr>
        <w:t xml:space="preserve"> </w:t>
      </w:r>
      <w:r>
        <w:rPr>
          <w:rFonts w:ascii="Times New Roman" w:hAnsi="Times New Roman" w:cs="Times New Roman"/>
          <w:b w:val="0"/>
          <w:color w:val="000000"/>
          <w:u w:val="none"/>
        </w:rPr>
        <w:t>cannot be separated from the diverse culture that surrounds it.</w:t>
      </w:r>
    </w:p>
    <w:p>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60" w:line="240" w:lineRule="auto"/>
        <w:jc w:val="right"/>
        <w:rPr>
          <w:rFonts w:ascii="Times New Roman" w:hAnsi="Times New Roman" w:cs="Times New Roman"/>
          <w:b w:val="0"/>
          <w:color w:val="000000"/>
        </w:rPr>
      </w:pPr>
      <w:r>
        <w:rPr>
          <w:rFonts w:ascii="Times New Roman" w:hAnsi="Times New Roman" w:cs="Times New Roman"/>
          <w:b w:val="0"/>
          <w:color w:val="000000"/>
          <w:u w:val="none"/>
        </w:rPr>
        <w:t xml:space="preserve">Another facet of personal conflict has to do with the multiple roles people play in organizations. </w:t>
      </w:r>
      <w:r>
        <w:rPr>
          <w:rFonts w:ascii="Times New Roman" w:hAnsi="Times New Roman" w:cs="Times New Roman"/>
          <w:b w:val="0"/>
          <w:color w:val="000000"/>
          <w:u w:val="none"/>
        </w:rPr>
        <w:fldChar w:fldCharType="begin"/>
      </w:r>
      <w:r>
        <w:rPr>
          <w:rFonts w:ascii="Times New Roman" w:hAnsi="Times New Roman" w:cs="Times New Roman"/>
          <w:b w:val="0"/>
          <w:color w:val="000000"/>
          <w:u w:val="none"/>
        </w:rPr>
        <w:instrText xml:space="preserve"> HYPERLINK https://en.wikipedia.org/wiki/Behavioral</w:instrText>
      </w:r>
      <w:r>
        <w:rPr>
          <w:rFonts w:ascii="Times New Roman" w:hAnsi="Times New Roman" w:cs="Times New Roman"/>
          <w:b w:val="0"/>
          <w:color w:val="000000"/>
          <w:u w:val="none"/>
        </w:rPr>
        <w:fldChar w:fldCharType="separate"/>
      </w:r>
      <w:r>
        <w:rPr>
          <w:rFonts w:ascii="Times New Roman" w:hAnsi="Times New Roman" w:cs="Times New Roman"/>
          <w:b w:val="0"/>
          <w:color w:val="0000FF"/>
          <w:u w:val="single"/>
        </w:rPr>
        <w:t>Behavioral</w:t>
      </w:r>
      <w:r>
        <w:rPr>
          <w:rFonts w:ascii="Times New Roman" w:hAnsi="Times New Roman" w:cs="Times New Roman"/>
          <w:b w:val="0"/>
          <w:color w:val="000000"/>
          <w:u w:val="none"/>
        </w:rPr>
        <w:fldChar w:fldCharType="end"/>
      </w:r>
      <w:r>
        <w:rPr>
          <w:rFonts w:ascii="Times New Roman" w:hAnsi="Times New Roman" w:cs="Times New Roman"/>
          <w:b w:val="0"/>
          <w:color w:val="000000"/>
        </w:rPr>
        <w:t xml:space="preserve"> scientists sometimes describe an </w:t>
      </w:r>
      <w:r>
        <w:rPr>
          <w:rFonts w:ascii="Times New Roman" w:hAnsi="Times New Roman" w:cs="Times New Roman"/>
          <w:b w:val="0"/>
          <w:color w:val="000000"/>
        </w:rPr>
        <w:fldChar w:fldCharType="begin"/>
      </w:r>
      <w:r>
        <w:rPr>
          <w:rFonts w:ascii="Times New Roman" w:hAnsi="Times New Roman" w:cs="Times New Roman"/>
          <w:b w:val="0"/>
          <w:color w:val="000000"/>
        </w:rPr>
        <w:instrText xml:space="preserve"> HYPERLINK https://en.wikipedia.org/wiki/Organization</w:instrText>
      </w:r>
      <w:r>
        <w:rPr>
          <w:rFonts w:ascii="Times New Roman" w:hAnsi="Times New Roman" w:cs="Times New Roman"/>
          <w:b w:val="0"/>
          <w:color w:val="000000"/>
        </w:rPr>
        <w:fldChar w:fldCharType="separate"/>
      </w:r>
      <w:r>
        <w:rPr>
          <w:rFonts w:ascii="Times New Roman" w:hAnsi="Times New Roman" w:cs="Times New Roman"/>
          <w:b w:val="0"/>
          <w:color w:val="0000FF"/>
          <w:u w:val="single"/>
        </w:rPr>
        <w:t>organization</w:t>
      </w:r>
      <w:r>
        <w:rPr>
          <w:rFonts w:ascii="Times New Roman" w:hAnsi="Times New Roman" w:cs="Times New Roman"/>
          <w:b w:val="0"/>
          <w:color w:val="000000"/>
        </w:rPr>
        <w:fldChar w:fldCharType="end"/>
      </w:r>
      <w:r>
        <w:rPr>
          <w:rFonts w:ascii="Times New Roman" w:hAnsi="Times New Roman" w:cs="Times New Roman"/>
          <w:b w:val="0"/>
          <w:color w:val="000000"/>
        </w:rPr>
        <w:t xml:space="preserve"> as a system of position roles. Each member of the organization belongs to a role set, which is an association of individuals who share interdependent tasks and thus perform formally defined roles, which are further influenced both by the expectations of others in the role set and by one's own personality and expectations. For example, in our common form of classroom organization, the students are expected to learn from the lecturer by listening to them, following their directions for study, taking exams, and maintaining appropriate standards of conduct. The lecturer is expected to bring students high-quality learning materials, give lectures, write and conduct tests, and set a scholarly example. Another in this role set would be the dean of the school, who sets standards and supervises faculty, maintains a service </w:t>
      </w:r>
      <w:r>
        <w:rPr>
          <w:rFonts w:ascii="Times New Roman" w:hAnsi="Times New Roman" w:cs="Times New Roman"/>
          <w:b w:val="0"/>
          <w:color w:val="000000"/>
        </w:rPr>
        <w:fldChar w:fldCharType="begin"/>
      </w:r>
      <w:r>
        <w:rPr>
          <w:rFonts w:ascii="Times New Roman" w:hAnsi="Times New Roman" w:cs="Times New Roman"/>
          <w:b w:val="0"/>
          <w:color w:val="000000"/>
        </w:rPr>
        <w:instrText xml:space="preserve"> HYPERLINK https://en.wikipedia.org/wiki/Employment</w:instrText>
      </w:r>
      <w:r>
        <w:rPr>
          <w:rFonts w:ascii="Times New Roman" w:hAnsi="Times New Roman" w:cs="Times New Roman"/>
          <w:b w:val="0"/>
          <w:color w:val="000000"/>
        </w:rPr>
        <w:fldChar w:fldCharType="separate"/>
      </w:r>
      <w:r>
        <w:rPr>
          <w:rFonts w:ascii="Times New Roman" w:hAnsi="Times New Roman" w:cs="Times New Roman"/>
          <w:b w:val="0"/>
          <w:color w:val="0000FF"/>
          <w:u w:val="single"/>
        </w:rPr>
        <w:t>staff</w:t>
      </w:r>
      <w:r>
        <w:rPr>
          <w:rFonts w:ascii="Times New Roman" w:hAnsi="Times New Roman" w:cs="Times New Roman"/>
          <w:b w:val="0"/>
          <w:color w:val="000000"/>
        </w:rPr>
        <w:fldChar w:fldCharType="end"/>
      </w:r>
      <w:r>
        <w:rPr>
          <w:rFonts w:ascii="Times New Roman" w:hAnsi="Times New Roman" w:cs="Times New Roman"/>
          <w:b w:val="0"/>
          <w:color w:val="000000"/>
        </w:rPr>
        <w:t xml:space="preserve">, readers and graders, and so on. The system of roles to which an individual belongs extends outside the organization as well, and influences their functioning within it. As an example, a person's roles as partner, parent, descendant, and church member are all intertwined with each other and with their set of organizational roles. </w:t>
      </w:r>
    </w:p>
    <w:p>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60" w:line="240" w:lineRule="auto"/>
        <w:jc w:val="right"/>
        <w:rPr>
          <w:rFonts w:ascii="Times New Roman" w:hAnsi="Times New Roman" w:cs="Times New Roman"/>
          <w:b w:val="0"/>
          <w:color w:val="000000"/>
        </w:rPr>
      </w:pPr>
      <w:r>
        <w:rPr>
          <w:rFonts w:ascii="Times New Roman" w:hAnsi="Times New Roman" w:cs="Times New Roman"/>
          <w:b w:val="0"/>
          <w:color w:val="000000"/>
        </w:rPr>
        <w:t xml:space="preserve">As a consequence, there exist opportunities for role conflict as the various roles interact with one another. Other types of role conflict occur when an individual receives inconsistent demands from another person; for example, they are asked' to serve on several time-consuming committees at the same time that they are urged to get out more production in their work unit. Another kind of role strain takes place when the individual finds that they are expected to meet the opposing demands of two or more separate members of the </w:t>
      </w:r>
      <w:r>
        <w:rPr>
          <w:rFonts w:ascii="Times New Roman" w:hAnsi="Times New Roman" w:cs="Times New Roman"/>
          <w:b w:val="0"/>
          <w:color w:val="000000"/>
        </w:rPr>
        <w:fldChar w:fldCharType="begin"/>
      </w:r>
      <w:r>
        <w:rPr>
          <w:rFonts w:ascii="Times New Roman" w:hAnsi="Times New Roman" w:cs="Times New Roman"/>
          <w:b w:val="0"/>
          <w:color w:val="000000"/>
        </w:rPr>
        <w:instrText xml:space="preserve"> HYPERLINK https://en.wikipedia.org/wiki/Organization</w:instrText>
      </w:r>
      <w:r>
        <w:rPr>
          <w:rFonts w:ascii="Times New Roman" w:hAnsi="Times New Roman" w:cs="Times New Roman"/>
          <w:b w:val="0"/>
          <w:color w:val="000000"/>
        </w:rPr>
        <w:fldChar w:fldCharType="separate"/>
      </w:r>
      <w:r>
        <w:rPr>
          <w:rFonts w:ascii="Times New Roman" w:hAnsi="Times New Roman" w:cs="Times New Roman"/>
          <w:b w:val="0"/>
          <w:color w:val="0000FF"/>
          <w:u w:val="single"/>
        </w:rPr>
        <w:t>organization</w:t>
      </w:r>
      <w:r>
        <w:rPr>
          <w:rFonts w:ascii="Times New Roman" w:hAnsi="Times New Roman" w:cs="Times New Roman"/>
          <w:b w:val="0"/>
          <w:color w:val="000000"/>
        </w:rPr>
        <w:fldChar w:fldCharType="end"/>
      </w:r>
      <w:r>
        <w:rPr>
          <w:rFonts w:ascii="Times New Roman" w:hAnsi="Times New Roman" w:cs="Times New Roman"/>
          <w:b w:val="0"/>
          <w:color w:val="000000"/>
        </w:rPr>
        <w:t>. Such a case would be that of a worker who finds himself pressured by their boss to improve the quality of their work while their work group wants more production in order to receive a higher bonus share.</w:t>
      </w:r>
    </w:p>
    <w:p>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60" w:line="240" w:lineRule="auto"/>
        <w:jc w:val="right"/>
        <w:rPr>
          <w:rFonts w:ascii="Times New Roman" w:hAnsi="Times New Roman" w:cs="Times New Roman"/>
          <w:b w:val="0"/>
          <w:color w:val="000000"/>
        </w:rPr>
      </w:pPr>
      <w:r>
        <w:rPr>
          <w:rFonts w:ascii="Times New Roman" w:hAnsi="Times New Roman" w:cs="Times New Roman"/>
          <w:b w:val="0"/>
          <w:color w:val="000000"/>
        </w:rPr>
        <w:t xml:space="preserve">These and other varieties of role conflict tend to increase an individual's anxiety and </w:t>
      </w:r>
      <w:r>
        <w:rPr>
          <w:rFonts w:ascii="Times New Roman" w:hAnsi="Times New Roman" w:cs="Times New Roman"/>
          <w:b w:val="0"/>
          <w:color w:val="000000"/>
        </w:rPr>
        <w:fldChar w:fldCharType="begin"/>
      </w:r>
      <w:r>
        <w:rPr>
          <w:rFonts w:ascii="Times New Roman" w:hAnsi="Times New Roman" w:cs="Times New Roman"/>
          <w:b w:val="0"/>
          <w:color w:val="000000"/>
        </w:rPr>
        <w:instrText xml:space="preserve"> HYPERLINK https://en.wikipedia.org/wiki/Frustration</w:instrText>
      </w:r>
      <w:r>
        <w:rPr>
          <w:rFonts w:ascii="Times New Roman" w:hAnsi="Times New Roman" w:cs="Times New Roman"/>
          <w:b w:val="0"/>
          <w:color w:val="000000"/>
        </w:rPr>
        <w:fldChar w:fldCharType="separate"/>
      </w:r>
      <w:r>
        <w:rPr>
          <w:rFonts w:ascii="Times New Roman" w:hAnsi="Times New Roman" w:cs="Times New Roman"/>
          <w:b w:val="0"/>
          <w:color w:val="0000FF"/>
          <w:u w:val="single"/>
        </w:rPr>
        <w:t>frustration</w:t>
      </w:r>
      <w:r>
        <w:rPr>
          <w:rFonts w:ascii="Times New Roman" w:hAnsi="Times New Roman" w:cs="Times New Roman"/>
          <w:b w:val="0"/>
          <w:color w:val="000000"/>
        </w:rPr>
        <w:fldChar w:fldCharType="end"/>
      </w:r>
      <w:r>
        <w:rPr>
          <w:rFonts w:ascii="Times New Roman" w:hAnsi="Times New Roman" w:cs="Times New Roman"/>
          <w:b w:val="0"/>
          <w:color w:val="000000"/>
        </w:rPr>
        <w:t>. Sometimes they motivate him to do more and better work. Other times they can lead to frustration and reduced efficiency.</w:t>
      </w:r>
    </w:p>
    <w:p>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60" w:line="240" w:lineRule="auto"/>
        <w:jc w:val="right"/>
        <w:rPr>
          <w:rFonts w:ascii="Times New Roman" w:hAnsi="Times New Roman" w:cs="Times New Roman"/>
          <w:b w:val="0"/>
          <w:color w:val="000000"/>
          <w:sz w:val="21"/>
        </w:rPr>
      </w:pPr>
      <w:r>
        <w:rPr>
          <w:rFonts w:ascii="Times New Roman" w:hAnsi="Times New Roman" w:cs="Times New Roman"/>
          <w:b w:val="0"/>
          <w:color w:val="000000"/>
          <w:sz w:val="21"/>
        </w:rPr>
        <w:t xml:space="preserve"> </w:t>
      </w:r>
    </w:p>
    <w:p>
      <w:pPr>
        <w:pStyle w:val="WPHeading2"/>
        <w:shd w:val="clear" w:color="auto" w:fill="aut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Times New Roman" w:hAnsi="Times New Roman" w:cs="Times New Roman"/>
          <w:color w:val="000000"/>
        </w:rPr>
      </w:pPr>
      <w:r>
        <w:rPr>
          <w:rFonts w:ascii="Times New Roman" w:hAnsi="Times New Roman" w:cs="Times New Roman"/>
          <w:color w:val="000000"/>
        </w:rPr>
        <w:fldChar w:fldCharType="begin"/>
      </w:r>
      <w:r>
        <w:rPr>
          <w:rFonts w:ascii="Times New Roman" w:hAnsi="Times New Roman" w:cs="Times New Roman"/>
          <w:color w:val="000000"/>
        </w:rPr>
        <w:instrText xml:space="preserve"> ADVANCE \u 5</w:instrText>
      </w:r>
      <w:r>
        <w:rPr>
          <w:rFonts w:ascii="Times New Roman" w:hAnsi="Times New Roman" w:cs="Times New Roman"/>
          <w:color w:val="000000"/>
        </w:rPr>
        <w:fldChar w:fldCharType="end"/>
      </w:r>
      <w:bookmarkStart w:id="2" w:name="_Toc424679850"/>
      <w:bookmarkEnd w:id="2"/>
      <w:r>
        <w:rPr>
          <w:rFonts w:ascii="Times New Roman" w:hAnsi="Times New Roman" w:cs="Times New Roman"/>
          <w:color w:val="000000"/>
        </w:rPr>
        <w:t>Theories</w:t>
      </w:r>
      <w:r>
        <w:rPr>
          <w:rFonts w:ascii="Times New Roman" w:hAnsi="Times New Roman" w:cs="Times New Roman"/>
          <w:vanish/>
          <w:color w:val="000000"/>
        </w:rPr>
        <w:t>\</w:t>
      </w:r>
    </w:p>
    <w:p>
      <w:pPr>
        <w:shd w:val="clear" w:color="auto" w:fill="aut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60" w:line="240" w:lineRule="auto"/>
        <w:ind w:firstLine="0"/>
        <w:jc w:val="right"/>
        <w:rPr>
          <w:rFonts w:ascii="Times New Roman" w:hAnsi="Times New Roman" w:cs="Times New Roman"/>
          <w:b w:val="0"/>
          <w:vanish/>
          <w:color w:val="000000"/>
          <w:sz w:val="21"/>
        </w:rPr>
      </w:pPr>
      <w:r>
        <w:rPr>
          <w:rFonts w:ascii="Times New Roman" w:hAnsi="Times New Roman" w:cs="Times New Roman"/>
          <w:rtl w:val="0"/>
        </w:rPr>
        <w:fldChar w:fldCharType="begin"/>
      </w:r>
      <w:r>
        <w:rPr>
          <w:rFonts w:ascii="Times New Roman" w:hAnsi="Times New Roman" w:cs="Times New Roman"/>
          <w:rtl w:val="0"/>
        </w:rPr>
        <w:instrText xml:space="preserve"> TC  </w:instrText>
      </w:r>
      <w:r>
        <w:rPr>
          <w:rFonts w:ascii="Times New Roman" w:hAnsi="Times New Roman" w:cs="Times New Roman"/>
          <w:b w:val="0"/>
          <w:color w:val="000000"/>
          <w:sz w:val="21"/>
        </w:rPr>
        <w:instrText>"</w:instrText>
      </w:r>
      <w:r>
        <w:rPr>
          <w:rFonts w:ascii="Times New Roman" w:hAnsi="Times New Roman" w:cs="Times New Roman"/>
          <w:b w:val="0"/>
          <w:color w:val="000000"/>
          <w:sz w:val="21"/>
        </w:rPr>
        <w:instrText>\"\</w:instrText>
      </w:r>
      <w:r>
        <w:rPr>
          <w:rFonts w:ascii="Times New Roman" w:hAnsi="Times New Roman" w:cs="Times New Roman"/>
          <w:b w:val="0"/>
          <w:color w:val="000000"/>
          <w:sz w:val="21"/>
        </w:rPr>
        <w:instrText>"</w:instrText>
      </w:r>
    </w:p>
    <w:p>
      <w:pPr>
        <w:pStyle w:val="WPHeading3"/>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Times New Roman" w:hAnsi="Times New Roman" w:cs="Times New Roman"/>
          <w:color w:val="000000"/>
        </w:rPr>
      </w:pPr>
      <w:r>
        <w:rPr>
          <w:rFonts w:ascii="Times New Roman" w:hAnsi="Times New Roman" w:cs="Times New Roman"/>
        </w:rPr>
        <w:instrText xml:space="preserve"> </w:instrText>
      </w:r>
      <w:r>
        <w:rPr>
          <w:rFonts w:ascii="Times New Roman" w:hAnsi="Times New Roman" w:cs="Times New Roman"/>
          <w:rtl w:val="0"/>
        </w:rPr>
        <w:fldChar w:fldCharType="end"/>
      </w:r>
      <w:r>
        <w:rPr>
          <w:rFonts w:ascii="Times New Roman" w:hAnsi="Times New Roman" w:cs="Times New Roman"/>
          <w:color w:val="000000"/>
        </w:rPr>
        <w:fldChar w:fldCharType="begin"/>
      </w:r>
      <w:r>
        <w:rPr>
          <w:rFonts w:ascii="Times New Roman" w:hAnsi="Times New Roman" w:cs="Times New Roman"/>
          <w:color w:val="000000"/>
        </w:rPr>
        <w:instrText xml:space="preserve"> ADVANCE \u 5</w:instrText>
      </w:r>
      <w:r>
        <w:rPr>
          <w:rFonts w:ascii="Times New Roman" w:hAnsi="Times New Roman" w:cs="Times New Roman"/>
          <w:color w:val="000000"/>
        </w:rPr>
        <w:fldChar w:fldCharType="end"/>
      </w:r>
      <w:bookmarkStart w:id="3" w:name="_Toc424679851"/>
      <w:bookmarkEnd w:id="3"/>
      <w:r>
        <w:rPr>
          <w:rFonts w:ascii="Times New Roman" w:hAnsi="Times New Roman" w:cs="Times New Roman"/>
          <w:color w:val="000000"/>
        </w:rPr>
        <w:t>Maturity-immaturity theory</w:t>
      </w:r>
      <w:r>
        <w:rPr>
          <w:rFonts w:ascii="Times New Roman" w:hAnsi="Times New Roman" w:cs="Times New Roman"/>
          <w:vanish/>
          <w:color w:val="000000"/>
        </w:rPr>
        <w:t>\</w:t>
      </w:r>
    </w:p>
    <w:p>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20" w:line="240" w:lineRule="auto"/>
        <w:ind w:firstLine="0"/>
        <w:jc w:val="right"/>
        <w:rPr>
          <w:rFonts w:ascii="Times New Roman" w:hAnsi="Times New Roman" w:cs="Times New Roman"/>
          <w:b w:val="0"/>
          <w:vanish/>
          <w:color w:val="000000"/>
          <w:sz w:val="21"/>
        </w:rPr>
      </w:pPr>
      <w:r>
        <w:rPr>
          <w:rFonts w:ascii="Times New Roman" w:hAnsi="Times New Roman" w:cs="Times New Roman"/>
          <w:rtl w:val="0"/>
        </w:rPr>
        <w:fldChar w:fldCharType="begin"/>
      </w:r>
      <w:r>
        <w:rPr>
          <w:rFonts w:ascii="Times New Roman" w:hAnsi="Times New Roman" w:cs="Times New Roman"/>
          <w:rtl w:val="0"/>
        </w:rPr>
        <w:instrText xml:space="preserve"> TC  </w:instrText>
      </w:r>
      <w:r>
        <w:rPr>
          <w:rFonts w:ascii="Times New Roman" w:hAnsi="Times New Roman" w:cs="Times New Roman"/>
          <w:b w:val="0"/>
          <w:color w:val="000000"/>
          <w:sz w:val="21"/>
        </w:rPr>
        <w:instrText>"</w:instrText>
      </w:r>
      <w:r>
        <w:rPr>
          <w:rFonts w:ascii="Times New Roman" w:hAnsi="Times New Roman" w:cs="Times New Roman"/>
          <w:b w:val="0"/>
          <w:color w:val="000000"/>
          <w:sz w:val="21"/>
        </w:rPr>
        <w:instrText>\"\</w:instrText>
      </w:r>
      <w:r>
        <w:rPr>
          <w:rFonts w:ascii="Times New Roman" w:hAnsi="Times New Roman" w:cs="Times New Roman"/>
          <w:b w:val="0"/>
          <w:color w:val="000000"/>
          <w:sz w:val="21"/>
        </w:rPr>
        <w:instrText>"</w:instrText>
      </w:r>
    </w:p>
    <w:p>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20" w:line="240" w:lineRule="auto"/>
        <w:ind w:firstLine="0"/>
        <w:jc w:val="right"/>
        <w:rPr>
          <w:rFonts w:ascii="Times New Roman" w:hAnsi="Times New Roman" w:cs="Times New Roman"/>
          <w:b w:val="0"/>
          <w:color w:val="000000"/>
        </w:rPr>
      </w:pPr>
      <w:r>
        <w:rPr>
          <w:rFonts w:ascii="Times New Roman" w:hAnsi="Times New Roman" w:cs="Times New Roman"/>
        </w:rPr>
        <w:instrText xml:space="preserve"> </w:instrText>
      </w:r>
      <w:r>
        <w:rPr>
          <w:rFonts w:ascii="Times New Roman" w:hAnsi="Times New Roman" w:cs="Times New Roman"/>
          <w:rtl w:val="0"/>
        </w:rPr>
        <w:fldChar w:fldCharType="end"/>
      </w:r>
      <w:r>
        <w:rPr>
          <w:rFonts w:ascii="Times New Roman" w:hAnsi="Times New Roman" w:cs="Times New Roman"/>
          <w:b w:val="0"/>
          <w:color w:val="000000"/>
        </w:rPr>
        <w:t>According to Maslow, Argyris, McGregor, Rogers, and other writers of the so-called growth schools (theories), there is a basic tendency in the development of the human personality toward self-fulfillment, or self-actualization. This implies that as an individual matures, they want to be given more responsibility, broader horizons, and the opportunity to develop their personal potential. This process is interrupted whenever a person's environment fails to encourage and nurture these desires.</w:t>
      </w:r>
    </w:p>
    <w:p>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20" w:line="240" w:lineRule="auto"/>
        <w:jc w:val="right"/>
        <w:rPr>
          <w:rFonts w:ascii="Times New Roman" w:hAnsi="Times New Roman" w:cs="Times New Roman"/>
          <w:b w:val="0"/>
          <w:color w:val="000000"/>
        </w:rPr>
      </w:pPr>
      <w:r>
        <w:rPr>
          <w:rFonts w:ascii="Times New Roman" w:hAnsi="Times New Roman" w:cs="Times New Roman"/>
          <w:b w:val="0"/>
          <w:color w:val="000000"/>
        </w:rPr>
        <w:t xml:space="preserve">Formal organizations are rational structures that, based on their assumption of emotions, feelings, and irrationality as human weaknesses, try to replace individual control with institutional control. Thus the principle of task specialization is seen as a device that simplifies tasks for the sake of efficiency. As a consequence, however, it uses only a fraction of a person's capacity and ability. The principle of chain of command centralizes authority but makes the individual more dependent on their superiors. The principle of normal span of control, which assigns a maximum of six or seven subordinates to report to the chief executive, reduces the number of individuals reporting to the head of the organization or to the manager of any subunit. Although this simplifies the job of control for the manager, it also creates more intensive surveillance of the subordinate, and therefore permits him less freedom to control himself. </w:t>
      </w:r>
    </w:p>
    <w:p>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20" w:line="240" w:lineRule="auto"/>
        <w:jc w:val="right"/>
        <w:rPr>
          <w:rFonts w:ascii="Times New Roman" w:hAnsi="Times New Roman" w:cs="Times New Roman"/>
          <w:b w:val="0"/>
          <w:color w:val="000000"/>
        </w:rPr>
      </w:pPr>
      <w:r>
        <w:rPr>
          <w:rFonts w:ascii="Times New Roman" w:hAnsi="Times New Roman" w:cs="Times New Roman"/>
          <w:b w:val="0"/>
          <w:color w:val="000000"/>
        </w:rPr>
        <w:t xml:space="preserve">Under such conditions, subordinates are bound to find themselves in conflict with the formal organization, and sometimes with each other. They advance up the narrowing hierarchy where jobs get fewer, and "fewer" implies competing with others for the decreasing number of openings. Task specialization tends to focus the subordinate's attention on their own narrow function and divert him from thinking about the organization as a whole. This effect increases the need for coordination and leads to a circular process of increasing the dependence on the leader. </w:t>
      </w:r>
    </w:p>
    <w:p>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20" w:line="240" w:lineRule="auto"/>
        <w:jc w:val="right"/>
        <w:rPr>
          <w:rFonts w:ascii="Times New Roman" w:hAnsi="Times New Roman" w:cs="Times New Roman"/>
          <w:b w:val="0"/>
          <w:color w:val="000000"/>
        </w:rPr>
      </w:pPr>
      <w:r>
        <w:rPr>
          <w:rFonts w:ascii="Times New Roman" w:hAnsi="Times New Roman" w:cs="Times New Roman"/>
          <w:b w:val="0"/>
          <w:color w:val="000000"/>
        </w:rPr>
        <w:t>They may respond to organizational pressures and threats by defensive reactions such as aggression against their supervisors and co-workers, fixated behavior or apathy, compromise and gamesmanship, or psychological withdrawal and daydreaming. All of these defense mechanisms reduce a person's potential for creative, constructive activity on the job. Finally, employees may organize unions or unsanctioned informal groups whose norms of behavior are opposed to many of the organization's goals. As a sort of self-fulfilling prophecy, all of these reactions to the constraints of the formal organization merely serve to reinforce and strengthen them.</w:t>
      </w:r>
    </w:p>
    <w:p>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20" w:line="240" w:lineRule="auto"/>
        <w:jc w:val="right"/>
        <w:rPr>
          <w:rFonts w:ascii="Times New Roman" w:hAnsi="Times New Roman" w:cs="Times New Roman"/>
          <w:b w:val="0"/>
          <w:color w:val="000000"/>
        </w:rPr>
      </w:pPr>
      <w:r>
        <w:rPr>
          <w:rFonts w:ascii="Times New Roman" w:hAnsi="Times New Roman" w:cs="Times New Roman"/>
          <w:b w:val="0"/>
          <w:color w:val="000000"/>
        </w:rPr>
        <w:t xml:space="preserve">The conflict between the formal organization and the individual will continue to exist wherever managers remain ignorant of its causes or wherever the organizational structure and the leadership style are allowed to become inconsistent with the legitimate needs of the psychologically healthy individual. Everyone recognizes the necessity for order and control in organizations. Those of us who enter management, however, must learn to recognize in addition that order and control can be achieved only at the expense of individual freedom. </w:t>
      </w:r>
    </w:p>
    <w:p>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20" w:line="240" w:lineRule="auto"/>
        <w:jc w:val="right"/>
        <w:rPr>
          <w:rFonts w:ascii="Times New Roman" w:hAnsi="Times New Roman" w:cs="Times New Roman"/>
          <w:b w:val="0"/>
          <w:color w:val="000000"/>
        </w:rPr>
      </w:pPr>
      <w:r>
        <w:rPr>
          <w:rFonts w:ascii="Times New Roman" w:hAnsi="Times New Roman" w:cs="Times New Roman"/>
          <w:b w:val="0"/>
          <w:color w:val="000000"/>
        </w:rPr>
        <w:t>Subordinates adapt to these conditions in the organization in several ways. In the extreme, they may find the situation intolerable and leave the organization. Or they may strive to advance to positions of higher authority, there to adopt the controlling style they are trying to escape.</w:t>
      </w:r>
    </w:p>
    <w:p>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60" w:line="240" w:lineRule="auto"/>
        <w:jc w:val="right"/>
        <w:rPr>
          <w:rFonts w:ascii="Times New Roman" w:hAnsi="Times New Roman" w:cs="Times New Roman"/>
          <w:b w:val="0"/>
          <w:color w:val="000000"/>
          <w:sz w:val="21"/>
        </w:rPr>
      </w:pPr>
      <w:r>
        <w:rPr>
          <w:rFonts w:ascii="Times New Roman" w:hAnsi="Times New Roman" w:cs="Times New Roman"/>
          <w:b w:val="0"/>
          <w:color w:val="000000"/>
        </w:rPr>
        <w:br w:type="page"/>
      </w:r>
    </w:p>
    <w:p>
      <w:pPr>
        <w:pStyle w:val="WPHeading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Times New Roman" w:hAnsi="Times New Roman" w:cs="Times New Roman"/>
          <w:color w:val="000000"/>
        </w:rPr>
      </w:pPr>
      <w:r>
        <w:rPr>
          <w:rFonts w:ascii="Times New Roman" w:hAnsi="Times New Roman" w:cs="Times New Roman"/>
          <w:color w:val="000000"/>
        </w:rPr>
        <w:fldChar w:fldCharType="begin"/>
      </w:r>
      <w:r>
        <w:rPr>
          <w:rFonts w:ascii="Times New Roman" w:hAnsi="Times New Roman" w:cs="Times New Roman"/>
          <w:color w:val="000000"/>
        </w:rPr>
        <w:instrText xml:space="preserve"> ADVANCE \u 5</w:instrText>
      </w:r>
      <w:r>
        <w:rPr>
          <w:rFonts w:ascii="Times New Roman" w:hAnsi="Times New Roman" w:cs="Times New Roman"/>
          <w:color w:val="000000"/>
        </w:rPr>
        <w:fldChar w:fldCharType="end"/>
      </w:r>
      <w:bookmarkStart w:id="4" w:name="_Toc424679852"/>
      <w:bookmarkEnd w:id="4"/>
      <w:r>
        <w:rPr>
          <w:rFonts w:ascii="Times New Roman" w:hAnsi="Times New Roman" w:cs="Times New Roman"/>
          <w:color w:val="000000"/>
        </w:rPr>
        <w:t>Conflict within groups</w:t>
      </w:r>
      <w:r>
        <w:rPr>
          <w:rFonts w:ascii="Times New Roman" w:hAnsi="Times New Roman" w:cs="Times New Roman"/>
          <w:vanish/>
          <w:color w:val="000000"/>
        </w:rPr>
        <w:t>\</w:t>
      </w:r>
    </w:p>
    <w:p>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20" w:line="240" w:lineRule="auto"/>
        <w:ind w:firstLine="0"/>
        <w:jc w:val="right"/>
        <w:rPr>
          <w:rFonts w:ascii="Times New Roman" w:hAnsi="Times New Roman" w:cs="Times New Roman"/>
          <w:b w:val="0"/>
          <w:vanish/>
          <w:color w:val="000000"/>
          <w:sz w:val="21"/>
        </w:rPr>
      </w:pPr>
      <w:r>
        <w:rPr>
          <w:rFonts w:ascii="Times New Roman" w:hAnsi="Times New Roman" w:cs="Times New Roman"/>
          <w:rtl w:val="0"/>
        </w:rPr>
        <w:fldChar w:fldCharType="begin"/>
      </w:r>
      <w:r>
        <w:rPr>
          <w:rFonts w:ascii="Times New Roman" w:hAnsi="Times New Roman" w:cs="Times New Roman"/>
          <w:rtl w:val="0"/>
        </w:rPr>
        <w:instrText xml:space="preserve"> TC  </w:instrText>
      </w:r>
      <w:r>
        <w:rPr>
          <w:rFonts w:ascii="Times New Roman" w:hAnsi="Times New Roman" w:cs="Times New Roman"/>
          <w:b w:val="0"/>
          <w:color w:val="000000"/>
          <w:sz w:val="21"/>
        </w:rPr>
        <w:instrText>"</w:instrText>
      </w:r>
      <w:r>
        <w:rPr>
          <w:rFonts w:ascii="Times New Roman" w:hAnsi="Times New Roman" w:cs="Times New Roman"/>
          <w:b w:val="0"/>
          <w:color w:val="000000"/>
          <w:sz w:val="21"/>
        </w:rPr>
        <w:instrText>\"\</w:instrText>
      </w:r>
      <w:r>
        <w:rPr>
          <w:rFonts w:ascii="Times New Roman" w:hAnsi="Times New Roman" w:cs="Times New Roman"/>
          <w:b w:val="0"/>
          <w:color w:val="000000"/>
          <w:sz w:val="21"/>
        </w:rPr>
        <w:instrText>"</w:instrText>
      </w:r>
    </w:p>
    <w:p>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20"/>
        <w:ind w:firstLine="0"/>
        <w:jc w:val="right"/>
        <w:rPr>
          <w:rFonts w:ascii="Times New Roman" w:hAnsi="Times New Roman" w:cs="Times New Roman"/>
          <w:b w:val="0"/>
          <w:color w:val="000000"/>
        </w:rPr>
      </w:pPr>
      <w:r>
        <w:rPr>
          <w:rFonts w:ascii="Times New Roman" w:hAnsi="Times New Roman" w:cs="Times New Roman"/>
        </w:rPr>
        <w:instrText xml:space="preserve"> </w:instrText>
      </w:r>
      <w:r>
        <w:rPr>
          <w:rFonts w:ascii="Times New Roman" w:hAnsi="Times New Roman" w:cs="Times New Roman"/>
          <w:rtl w:val="0"/>
        </w:rPr>
        <w:fldChar w:fldCharType="end"/>
      </w:r>
      <w:r>
        <w:rPr>
          <w:rFonts w:ascii="Times New Roman" w:hAnsi="Times New Roman" w:cs="Times New Roman"/>
          <w:b w:val="0"/>
          <w:color w:val="000000"/>
        </w:rPr>
        <w:t>Conflicts between people in work groups, committees, task forces, and other organizational forms of face-to-face groups are inevitable. As we have mentioned, these conflicts may be destructive as well as constructive.</w:t>
      </w:r>
    </w:p>
    <w:p>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20"/>
        <w:jc w:val="right"/>
        <w:rPr>
          <w:rFonts w:ascii="Times New Roman" w:hAnsi="Times New Roman" w:cs="Times New Roman"/>
          <w:b w:val="0"/>
          <w:color w:val="000000"/>
        </w:rPr>
      </w:pPr>
      <w:r>
        <w:rPr>
          <w:rFonts w:ascii="Times New Roman" w:hAnsi="Times New Roman" w:cs="Times New Roman"/>
          <w:b w:val="0"/>
          <w:color w:val="000000"/>
        </w:rPr>
        <w:t xml:space="preserve">Conflict arises in groups because of the scarcity of freedom, position, and resources. People who value independence tend to resist the need for interdependence and, to some extent, conformity within a group. People who seek power therefore struggle with others for position or status within the group. Rewards and recognition are often perceived as insufficient and improperly distributed, and members are inclined to compete with each other for these prizes. </w:t>
      </w:r>
    </w:p>
    <w:p>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20"/>
        <w:jc w:val="right"/>
        <w:rPr>
          <w:rFonts w:ascii="Times New Roman" w:hAnsi="Times New Roman" w:cs="Times New Roman"/>
          <w:b w:val="0"/>
          <w:color w:val="000000"/>
        </w:rPr>
      </w:pPr>
      <w:r>
        <w:rPr>
          <w:rFonts w:ascii="Times New Roman" w:hAnsi="Times New Roman" w:cs="Times New Roman"/>
          <w:b w:val="0"/>
          <w:color w:val="000000"/>
        </w:rPr>
        <w:t>In western culture, winning is more acceptable than losing, and competition is more prevalent than cooperation, all of which tends to intensify intra-group conflict. Group meetings are often conducted in a win-lose climate — that is, individual or subgroup interaction is conducted for the purpose of determining a winner and a loser rather than for achieving mutual problem solving.</w:t>
      </w:r>
    </w:p>
    <w:p>
      <w:pPr>
        <w:pStyle w:val="WPHeading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Times New Roman" w:hAnsi="Times New Roman" w:cs="Times New Roman"/>
          <w:color w:val="000000"/>
        </w:rPr>
      </w:pPr>
      <w:r>
        <w:rPr>
          <w:rFonts w:ascii="Times New Roman" w:hAnsi="Times New Roman" w:cs="Times New Roman"/>
          <w:color w:val="000000"/>
        </w:rPr>
        <w:fldChar w:fldCharType="begin"/>
      </w:r>
      <w:r>
        <w:rPr>
          <w:rFonts w:ascii="Times New Roman" w:hAnsi="Times New Roman" w:cs="Times New Roman"/>
          <w:color w:val="000000"/>
        </w:rPr>
        <w:instrText xml:space="preserve"> ADVANCE \u 5</w:instrText>
      </w:r>
      <w:r>
        <w:rPr>
          <w:rFonts w:ascii="Times New Roman" w:hAnsi="Times New Roman" w:cs="Times New Roman"/>
          <w:color w:val="000000"/>
        </w:rPr>
        <w:fldChar w:fldCharType="end"/>
      </w:r>
      <w:r>
        <w:rPr>
          <w:rFonts w:ascii="Times New Roman" w:hAnsi="Times New Roman" w:cs="Times New Roman"/>
          <w:vanish/>
          <w:color w:val="000000"/>
        </w:rPr>
        <w:t>\</w:t>
      </w:r>
    </w:p>
    <w:p>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0" w:line="240" w:lineRule="auto"/>
        <w:ind w:firstLine="0"/>
        <w:jc w:val="right"/>
        <w:rPr>
          <w:rFonts w:ascii="Times New Roman" w:hAnsi="Times New Roman" w:cs="Times New Roman"/>
          <w:b w:val="0"/>
          <w:vanish/>
          <w:color w:val="000000"/>
        </w:rPr>
      </w:pPr>
      <w:r>
        <w:rPr>
          <w:rFonts w:ascii="Times New Roman" w:hAnsi="Times New Roman" w:cs="Times New Roman"/>
          <w:rtl w:val="0"/>
        </w:rPr>
        <w:fldChar w:fldCharType="begin"/>
      </w:r>
      <w:r>
        <w:rPr>
          <w:rFonts w:ascii="Times New Roman" w:hAnsi="Times New Roman" w:cs="Times New Roman"/>
          <w:rtl w:val="0"/>
        </w:rPr>
        <w:instrText xml:space="preserve"> TC  </w:instrText>
      </w:r>
      <w:r>
        <w:rPr>
          <w:rFonts w:ascii="Times New Roman" w:hAnsi="Times New Roman" w:cs="Times New Roman"/>
          <w:b w:val="0"/>
          <w:color w:val="000000"/>
        </w:rPr>
        <w:instrText>"</w:instrText>
      </w:r>
      <w:r>
        <w:rPr>
          <w:rFonts w:ascii="Times New Roman" w:hAnsi="Times New Roman" w:cs="Times New Roman"/>
          <w:b w:val="0"/>
          <w:color w:val="000000"/>
        </w:rPr>
        <w:instrText>\"\</w:instrText>
      </w:r>
      <w:r>
        <w:rPr>
          <w:rFonts w:ascii="Times New Roman" w:hAnsi="Times New Roman" w:cs="Times New Roman"/>
          <w:b w:val="0"/>
          <w:color w:val="000000"/>
        </w:rPr>
        <w:instrText>"</w:instrText>
      </w:r>
    </w:p>
    <w:p>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0" w:line="240" w:lineRule="auto"/>
        <w:ind w:firstLine="0"/>
        <w:jc w:val="right"/>
        <w:rPr>
          <w:rFonts w:ascii="Times New Roman" w:hAnsi="Times New Roman" w:cs="Times New Roman"/>
          <w:b w:val="0"/>
          <w:color w:val="000000"/>
        </w:rPr>
      </w:pPr>
      <w:r>
        <w:rPr>
          <w:rFonts w:ascii="Times New Roman" w:hAnsi="Times New Roman" w:cs="Times New Roman"/>
        </w:rPr>
        <w:instrText xml:space="preserve"> </w:instrText>
      </w:r>
      <w:r>
        <w:rPr>
          <w:rFonts w:ascii="Times New Roman" w:hAnsi="Times New Roman" w:cs="Times New Roman"/>
          <w:rtl w:val="0"/>
        </w:rPr>
        <w:fldChar w:fldCharType="end"/>
      </w:r>
      <w:r>
        <w:rPr>
          <w:rFonts w:ascii="Times New Roman" w:hAnsi="Times New Roman" w:cs="Times New Roman"/>
          <w:b w:val="0"/>
          <w:color w:val="000000"/>
        </w:rPr>
        <w:br w:type="page"/>
      </w:r>
    </w:p>
    <w:p>
      <w:pPr>
        <w:pStyle w:val="WPHeading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before="100"/>
        <w:rPr>
          <w:rFonts w:ascii="Times New Roman" w:hAnsi="Times New Roman" w:cs="Times New Roman"/>
          <w:color w:val="000000"/>
        </w:rPr>
      </w:pPr>
      <w:r>
        <w:rPr>
          <w:rFonts w:ascii="Times New Roman" w:hAnsi="Times New Roman" w:cs="Times New Roman"/>
          <w:color w:val="000000"/>
        </w:rPr>
        <w:fldChar w:fldCharType="begin"/>
      </w:r>
      <w:r>
        <w:rPr>
          <w:rFonts w:ascii="Times New Roman" w:hAnsi="Times New Roman" w:cs="Times New Roman"/>
          <w:color w:val="000000"/>
        </w:rPr>
        <w:instrText xml:space="preserve"> ADVANCE \u 5</w:instrText>
      </w:r>
      <w:r>
        <w:rPr>
          <w:rFonts w:ascii="Times New Roman" w:hAnsi="Times New Roman" w:cs="Times New Roman"/>
          <w:color w:val="000000"/>
        </w:rPr>
        <w:fldChar w:fldCharType="end"/>
      </w:r>
      <w:bookmarkStart w:id="5" w:name="_Toc424679853"/>
      <w:bookmarkEnd w:id="5"/>
      <w:r>
        <w:rPr>
          <w:rFonts w:ascii="Times New Roman" w:hAnsi="Times New Roman" w:cs="Times New Roman"/>
          <w:color w:val="000000"/>
        </w:rPr>
        <w:t>Results of group conflicts</w:t>
      </w:r>
      <w:r>
        <w:rPr>
          <w:rFonts w:ascii="Times New Roman" w:hAnsi="Times New Roman" w:cs="Times New Roman"/>
          <w:vanish/>
          <w:color w:val="000000"/>
        </w:rPr>
        <w:t>\</w:t>
      </w:r>
    </w:p>
    <w:p>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20" w:line="240" w:lineRule="auto"/>
        <w:ind w:firstLine="0"/>
        <w:jc w:val="right"/>
        <w:rPr>
          <w:rFonts w:ascii="Times New Roman" w:hAnsi="Times New Roman" w:cs="Times New Roman"/>
          <w:b w:val="0"/>
          <w:vanish/>
          <w:color w:val="000000"/>
        </w:rPr>
      </w:pPr>
      <w:r>
        <w:rPr>
          <w:rFonts w:ascii="Times New Roman" w:hAnsi="Times New Roman" w:cs="Times New Roman"/>
          <w:rtl w:val="0"/>
        </w:rPr>
        <w:fldChar w:fldCharType="begin"/>
      </w:r>
      <w:r>
        <w:rPr>
          <w:rFonts w:ascii="Times New Roman" w:hAnsi="Times New Roman" w:cs="Times New Roman"/>
          <w:rtl w:val="0"/>
        </w:rPr>
        <w:instrText xml:space="preserve"> TC  </w:instrText>
      </w:r>
      <w:r>
        <w:rPr>
          <w:rFonts w:ascii="Times New Roman" w:hAnsi="Times New Roman" w:cs="Times New Roman"/>
          <w:b w:val="0"/>
          <w:color w:val="000000"/>
        </w:rPr>
        <w:instrText>"</w:instrText>
      </w:r>
      <w:r>
        <w:rPr>
          <w:rFonts w:ascii="Times New Roman" w:hAnsi="Times New Roman" w:cs="Times New Roman"/>
          <w:b w:val="0"/>
          <w:color w:val="000000"/>
        </w:rPr>
        <w:instrText>\"\</w:instrText>
      </w:r>
      <w:r>
        <w:rPr>
          <w:rFonts w:ascii="Times New Roman" w:hAnsi="Times New Roman" w:cs="Times New Roman"/>
          <w:b w:val="0"/>
          <w:color w:val="000000"/>
        </w:rPr>
        <w:instrText>"</w:instrText>
      </w:r>
    </w:p>
    <w:p>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20" w:line="240" w:lineRule="auto"/>
        <w:ind w:firstLine="0"/>
        <w:jc w:val="right"/>
        <w:rPr>
          <w:rFonts w:ascii="Times New Roman" w:hAnsi="Times New Roman" w:cs="Times New Roman"/>
          <w:b w:val="0"/>
          <w:color w:val="000000"/>
        </w:rPr>
      </w:pPr>
      <w:r>
        <w:rPr>
          <w:rFonts w:ascii="Times New Roman" w:hAnsi="Times New Roman" w:cs="Times New Roman"/>
        </w:rPr>
        <w:instrText xml:space="preserve"> </w:instrText>
      </w:r>
      <w:r>
        <w:rPr>
          <w:rFonts w:ascii="Times New Roman" w:hAnsi="Times New Roman" w:cs="Times New Roman"/>
          <w:rtl w:val="0"/>
        </w:rPr>
        <w:fldChar w:fldCharType="end"/>
      </w:r>
      <w:r>
        <w:rPr>
          <w:rFonts w:ascii="Times New Roman" w:hAnsi="Times New Roman" w:cs="Times New Roman"/>
          <w:b w:val="0"/>
          <w:color w:val="000000"/>
        </w:rPr>
        <w:t xml:space="preserve">Conflict in the group need not lead to negative results, however. The presence of a dissenting member or subgroup often results in more penetration of the group's problem and more creative solutions. This is because disagreement forces the members to think harder in an attempt to cope with what may be valid objections to general group opinion. But the group must know how to deal with differences that may arise. </w:t>
      </w:r>
    </w:p>
    <w:p>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20" w:line="240" w:lineRule="auto"/>
        <w:jc w:val="right"/>
        <w:rPr>
          <w:rFonts w:ascii="Times New Roman" w:hAnsi="Times New Roman" w:cs="Times New Roman"/>
          <w:b w:val="0"/>
          <w:color w:val="000000"/>
        </w:rPr>
      </w:pPr>
      <w:r>
        <w:rPr>
          <w:rFonts w:ascii="Times New Roman" w:hAnsi="Times New Roman" w:cs="Times New Roman"/>
          <w:b w:val="0"/>
          <w:color w:val="000000"/>
        </w:rPr>
        <w:t xml:space="preserve">True interdependence among members leads automatically to </w:t>
      </w:r>
      <w:r>
        <w:rPr>
          <w:rFonts w:ascii="Times New Roman" w:hAnsi="Times New Roman" w:cs="Times New Roman"/>
          <w:b w:val="0"/>
          <w:color w:val="000000"/>
        </w:rPr>
        <w:fldChar w:fldCharType="begin"/>
      </w:r>
      <w:r>
        <w:rPr>
          <w:rFonts w:ascii="Times New Roman" w:hAnsi="Times New Roman" w:cs="Times New Roman"/>
          <w:b w:val="0"/>
          <w:color w:val="000000"/>
        </w:rPr>
        <w:instrText xml:space="preserve"> HYPERLINK https://en.wikipedia.org/wiki/Dispute_resolution</w:instrText>
      </w:r>
      <w:r>
        <w:rPr>
          <w:rFonts w:ascii="Times New Roman" w:hAnsi="Times New Roman" w:cs="Times New Roman"/>
          <w:b w:val="0"/>
          <w:color w:val="000000"/>
        </w:rPr>
        <w:fldChar w:fldCharType="separate"/>
      </w:r>
      <w:r>
        <w:rPr>
          <w:rFonts w:ascii="Times New Roman" w:hAnsi="Times New Roman" w:cs="Times New Roman"/>
          <w:b w:val="0"/>
          <w:color w:val="0000FF"/>
          <w:u w:val="single"/>
        </w:rPr>
        <w:t>conflict resolution</w:t>
      </w:r>
      <w:r>
        <w:rPr>
          <w:rFonts w:ascii="Times New Roman" w:hAnsi="Times New Roman" w:cs="Times New Roman"/>
          <w:b w:val="0"/>
          <w:color w:val="000000"/>
        </w:rPr>
        <w:fldChar w:fldCharType="end"/>
      </w:r>
      <w:r>
        <w:rPr>
          <w:rFonts w:ascii="Times New Roman" w:hAnsi="Times New Roman" w:cs="Times New Roman"/>
          <w:b w:val="0"/>
          <w:color w:val="000000"/>
        </w:rPr>
        <w:t xml:space="preserve"> in the group. Interdependence recognizes that differences will exist and that they can be helpful. Hence, members learn to accept ideas from dissenters (which does not imply agreeing with them), they learn to listen and to value openness, and they learn to share a mutual problem-solving attitude to ensure the exploration of all facets of a problem facing the group. </w:t>
      </w:r>
    </w:p>
    <w:p>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20" w:line="240" w:lineRule="auto"/>
        <w:jc w:val="right"/>
        <w:rPr>
          <w:rFonts w:ascii="Times New Roman" w:hAnsi="Times New Roman" w:cs="Times New Roman"/>
          <w:b w:val="0"/>
          <w:color w:val="000000"/>
        </w:rPr>
      </w:pPr>
      <w:r>
        <w:rPr>
          <w:rFonts w:ascii="Times New Roman" w:hAnsi="Times New Roman" w:cs="Times New Roman"/>
          <w:b w:val="0"/>
          <w:color w:val="000000"/>
        </w:rPr>
        <w:t xml:space="preserve">Intergroup conflict between groups is a sometimes necessary, sometimes destructive, event that occurs at all levels and across all functions in </w:t>
      </w:r>
      <w:r>
        <w:rPr>
          <w:rFonts w:ascii="Times New Roman" w:hAnsi="Times New Roman" w:cs="Times New Roman"/>
          <w:b w:val="0"/>
          <w:color w:val="000000"/>
        </w:rPr>
        <w:fldChar w:fldCharType="begin"/>
      </w:r>
      <w:r>
        <w:rPr>
          <w:rFonts w:ascii="Times New Roman" w:hAnsi="Times New Roman" w:cs="Times New Roman"/>
          <w:b w:val="0"/>
          <w:color w:val="000000"/>
        </w:rPr>
        <w:instrText xml:space="preserve"> HYPERLINK https://en.wikipedia.org/wiki/Organization</w:instrText>
      </w:r>
      <w:r>
        <w:rPr>
          <w:rFonts w:ascii="Times New Roman" w:hAnsi="Times New Roman" w:cs="Times New Roman"/>
          <w:b w:val="0"/>
          <w:color w:val="000000"/>
        </w:rPr>
        <w:fldChar w:fldCharType="separate"/>
      </w:r>
      <w:r>
        <w:rPr>
          <w:rFonts w:ascii="Times New Roman" w:hAnsi="Times New Roman" w:cs="Times New Roman"/>
          <w:b w:val="0"/>
          <w:color w:val="0000FF"/>
          <w:u w:val="single"/>
        </w:rPr>
        <w:t>organizations</w:t>
      </w:r>
      <w:r>
        <w:rPr>
          <w:rFonts w:ascii="Times New Roman" w:hAnsi="Times New Roman" w:cs="Times New Roman"/>
          <w:b w:val="0"/>
          <w:color w:val="000000"/>
        </w:rPr>
        <w:fldChar w:fldCharType="end"/>
      </w:r>
      <w:r>
        <w:rPr>
          <w:rFonts w:ascii="Times New Roman" w:hAnsi="Times New Roman" w:cs="Times New Roman"/>
          <w:b w:val="0"/>
          <w:color w:val="000000"/>
        </w:rPr>
        <w:t xml:space="preserve">. Intergroup conflict may help generate creative tensions leading to more effective contributions to the organization's </w:t>
      </w:r>
      <w:r>
        <w:rPr>
          <w:rFonts w:ascii="Times New Roman" w:hAnsi="Times New Roman" w:cs="Times New Roman"/>
          <w:b w:val="0"/>
          <w:color w:val="000000"/>
        </w:rPr>
        <w:fldChar w:fldCharType="begin"/>
      </w:r>
      <w:r>
        <w:rPr>
          <w:rFonts w:ascii="Times New Roman" w:hAnsi="Times New Roman" w:cs="Times New Roman"/>
          <w:b w:val="0"/>
          <w:color w:val="000000"/>
        </w:rPr>
        <w:instrText xml:space="preserve"> HYPERLINK https://en.wikipedia.org/wiki/Goal</w:instrText>
      </w:r>
      <w:r>
        <w:rPr>
          <w:rFonts w:ascii="Times New Roman" w:hAnsi="Times New Roman" w:cs="Times New Roman"/>
          <w:b w:val="0"/>
          <w:color w:val="000000"/>
        </w:rPr>
        <w:fldChar w:fldCharType="separate"/>
      </w:r>
      <w:r>
        <w:rPr>
          <w:rFonts w:ascii="Times New Roman" w:hAnsi="Times New Roman" w:cs="Times New Roman"/>
          <w:b w:val="0"/>
          <w:color w:val="0000FF"/>
          <w:u w:val="single"/>
        </w:rPr>
        <w:t>goals</w:t>
      </w:r>
      <w:r>
        <w:rPr>
          <w:rFonts w:ascii="Times New Roman" w:hAnsi="Times New Roman" w:cs="Times New Roman"/>
          <w:b w:val="0"/>
          <w:color w:val="000000"/>
        </w:rPr>
        <w:fldChar w:fldCharType="end"/>
      </w:r>
      <w:r>
        <w:rPr>
          <w:rFonts w:ascii="Times New Roman" w:hAnsi="Times New Roman" w:cs="Times New Roman"/>
          <w:b w:val="0"/>
          <w:color w:val="000000"/>
        </w:rPr>
        <w:t xml:space="preserve">, such as competition between sales districts for the highest </w:t>
      </w:r>
      <w:r>
        <w:rPr>
          <w:rFonts w:ascii="Times New Roman" w:hAnsi="Times New Roman" w:cs="Times New Roman"/>
          <w:b w:val="0"/>
          <w:color w:val="000000"/>
        </w:rPr>
        <w:fldChar w:fldCharType="begin"/>
      </w:r>
      <w:r>
        <w:rPr>
          <w:rFonts w:ascii="Times New Roman" w:hAnsi="Times New Roman" w:cs="Times New Roman"/>
          <w:b w:val="0"/>
          <w:color w:val="000000"/>
        </w:rPr>
        <w:instrText xml:space="preserve"> HYPERLINK https://en.wikipedia.org/wiki/Sales</w:instrText>
      </w:r>
      <w:r>
        <w:rPr>
          <w:rFonts w:ascii="Times New Roman" w:hAnsi="Times New Roman" w:cs="Times New Roman"/>
          <w:b w:val="0"/>
          <w:color w:val="000000"/>
        </w:rPr>
        <w:fldChar w:fldCharType="separate"/>
      </w:r>
      <w:r>
        <w:rPr>
          <w:rFonts w:ascii="Times New Roman" w:hAnsi="Times New Roman" w:cs="Times New Roman"/>
          <w:b w:val="0"/>
          <w:color w:val="0000FF"/>
          <w:u w:val="single"/>
        </w:rPr>
        <w:t>sales</w:t>
      </w:r>
      <w:r>
        <w:rPr>
          <w:rFonts w:ascii="Times New Roman" w:hAnsi="Times New Roman" w:cs="Times New Roman"/>
          <w:b w:val="0"/>
          <w:color w:val="000000"/>
        </w:rPr>
        <w:fldChar w:fldCharType="end"/>
      </w:r>
      <w:r>
        <w:rPr>
          <w:rFonts w:ascii="Times New Roman" w:hAnsi="Times New Roman" w:cs="Times New Roman"/>
          <w:b w:val="0"/>
          <w:color w:val="000000"/>
        </w:rPr>
        <w:t>.</w:t>
      </w:r>
      <w:r>
        <w:rPr>
          <w:rFonts w:ascii="Times New Roman" w:hAnsi="Times New Roman" w:cs="Times New Roman"/>
          <w:b w:val="0"/>
          <w:color w:val="000000"/>
          <w:vertAlign w:val="superscript"/>
        </w:rPr>
        <w:t xml:space="preserve"> </w:t>
      </w:r>
      <w:r>
        <w:rPr>
          <w:rFonts w:ascii="Times New Roman" w:hAnsi="Times New Roman" w:cs="Times New Roman"/>
          <w:b w:val="0"/>
          <w:color w:val="000000"/>
        </w:rPr>
        <w:t xml:space="preserve"> Intergroup conflict is destructive when it alienates groups that should be working together, when it results in win-lose </w:t>
      </w:r>
      <w:r>
        <w:rPr>
          <w:rFonts w:ascii="Times New Roman" w:hAnsi="Times New Roman" w:cs="Times New Roman"/>
          <w:b w:val="0"/>
          <w:color w:val="000000"/>
        </w:rPr>
        <w:fldChar w:fldCharType="begin"/>
      </w:r>
      <w:r>
        <w:rPr>
          <w:rFonts w:ascii="Times New Roman" w:hAnsi="Times New Roman" w:cs="Times New Roman"/>
          <w:b w:val="0"/>
          <w:color w:val="000000"/>
        </w:rPr>
        <w:instrText xml:space="preserve"> HYPERLINK https://en.wikipedia.org/wiki/Competition</w:instrText>
      </w:r>
      <w:r>
        <w:rPr>
          <w:rFonts w:ascii="Times New Roman" w:hAnsi="Times New Roman" w:cs="Times New Roman"/>
          <w:b w:val="0"/>
          <w:color w:val="000000"/>
        </w:rPr>
        <w:fldChar w:fldCharType="separate"/>
      </w:r>
      <w:r>
        <w:rPr>
          <w:rFonts w:ascii="Times New Roman" w:hAnsi="Times New Roman" w:cs="Times New Roman"/>
          <w:b w:val="0"/>
          <w:color w:val="0000FF"/>
          <w:u w:val="single"/>
        </w:rPr>
        <w:t>competition</w:t>
      </w:r>
      <w:r>
        <w:rPr>
          <w:rFonts w:ascii="Times New Roman" w:hAnsi="Times New Roman" w:cs="Times New Roman"/>
          <w:b w:val="0"/>
          <w:color w:val="000000"/>
        </w:rPr>
        <w:fldChar w:fldCharType="end"/>
      </w:r>
      <w:r>
        <w:rPr>
          <w:rFonts w:ascii="Times New Roman" w:hAnsi="Times New Roman" w:cs="Times New Roman"/>
          <w:b w:val="0"/>
          <w:color w:val="000000"/>
        </w:rPr>
        <w:t>, and when it leads to compromises that represent less-than-optimum outcomes.</w:t>
      </w:r>
    </w:p>
    <w:p>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20" w:line="240" w:lineRule="auto"/>
        <w:jc w:val="right"/>
        <w:rPr>
          <w:rFonts w:ascii="Times New Roman" w:hAnsi="Times New Roman" w:cs="Times New Roman"/>
          <w:b w:val="0"/>
          <w:color w:val="000000"/>
        </w:rPr>
      </w:pPr>
      <w:r>
        <w:rPr>
          <w:rFonts w:ascii="Times New Roman" w:hAnsi="Times New Roman" w:cs="Times New Roman"/>
          <w:b w:val="0"/>
          <w:color w:val="000000"/>
        </w:rPr>
        <w:t>Intergroup conflict occurs in two general forms. Horizontal strain involves competition between functions, for example, sales versus production, research and development versus engineering, purchasing versus legal, line versus staff, and so on. Vertical strain involves competition between hierarchical levels, for example, union versus management, foremen versus middle management, shop workers versus foremen. A struggle between a group of employees and management is an example of vertical strain or conflict. A clash between a sales department and production over inventory policy would be an example of horizontal strain.</w:t>
      </w:r>
    </w:p>
    <w:p>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20" w:line="240" w:lineRule="auto"/>
        <w:jc w:val="right"/>
        <w:rPr>
          <w:rFonts w:ascii="Times New Roman" w:hAnsi="Times New Roman" w:cs="Times New Roman"/>
          <w:b w:val="0"/>
          <w:color w:val="000000"/>
        </w:rPr>
      </w:pPr>
      <w:r>
        <w:rPr>
          <w:rFonts w:ascii="Times New Roman" w:hAnsi="Times New Roman" w:cs="Times New Roman"/>
          <w:b w:val="0"/>
          <w:color w:val="000000"/>
        </w:rPr>
        <w:t xml:space="preserve">Certain activities and attitudes are typical in groups involved in a win-lose conflict. Each side closes ranks and prepares itself for battle. Members show increased loyalty and support for their own groups. Minor differences between group members tend to be smoothed over, and deviants are dealt with harshly. The level of morale in the groups increases and infuses everyone with competitive spirit. The power structure becomes better defined, as the "real" </w:t>
      </w:r>
      <w:r>
        <w:rPr>
          <w:rFonts w:ascii="Times New Roman" w:hAnsi="Times New Roman" w:cs="Times New Roman"/>
          <w:b w:val="0"/>
          <w:color w:val="000000"/>
        </w:rPr>
        <w:fldChar w:fldCharType="begin"/>
      </w:r>
      <w:r>
        <w:rPr>
          <w:rFonts w:ascii="Times New Roman" w:hAnsi="Times New Roman" w:cs="Times New Roman"/>
          <w:b w:val="0"/>
          <w:color w:val="000000"/>
        </w:rPr>
        <w:instrText xml:space="preserve"> HYPERLINK https://en.wikipedia.org/wiki/Leader</w:instrText>
      </w:r>
      <w:r>
        <w:rPr>
          <w:rFonts w:ascii="Times New Roman" w:hAnsi="Times New Roman" w:cs="Times New Roman"/>
          <w:b w:val="0"/>
          <w:color w:val="000000"/>
        </w:rPr>
        <w:fldChar w:fldCharType="separate"/>
      </w:r>
      <w:r>
        <w:rPr>
          <w:rFonts w:ascii="Times New Roman" w:hAnsi="Times New Roman" w:cs="Times New Roman"/>
          <w:b w:val="0"/>
          <w:color w:val="0000FF"/>
          <w:u w:val="single"/>
        </w:rPr>
        <w:t>leaders</w:t>
      </w:r>
      <w:r>
        <w:rPr>
          <w:rFonts w:ascii="Times New Roman" w:hAnsi="Times New Roman" w:cs="Times New Roman"/>
          <w:b w:val="0"/>
          <w:color w:val="000000"/>
        </w:rPr>
        <w:fldChar w:fldCharType="end"/>
      </w:r>
      <w:r>
        <w:rPr>
          <w:rFonts w:ascii="Times New Roman" w:hAnsi="Times New Roman" w:cs="Times New Roman"/>
          <w:b w:val="0"/>
          <w:color w:val="000000"/>
        </w:rPr>
        <w:t xml:space="preserve"> come to the surface and members rally around the "best" thinkers and talkers. </w:t>
      </w:r>
    </w:p>
    <w:p>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20" w:line="240" w:lineRule="auto"/>
        <w:jc w:val="right"/>
        <w:rPr>
          <w:rFonts w:ascii="Times New Roman" w:hAnsi="Times New Roman" w:cs="Times New Roman"/>
          <w:b w:val="0"/>
          <w:color w:val="000000"/>
        </w:rPr>
      </w:pPr>
      <w:r>
        <w:rPr>
          <w:rFonts w:ascii="Times New Roman" w:hAnsi="Times New Roman" w:cs="Times New Roman"/>
          <w:b w:val="0"/>
          <w:color w:val="000000"/>
        </w:rPr>
        <w:t xml:space="preserve">In addition, each group tends to distort both its own views and those of the competing group. What is perceived as "good" in one's own position is emphasized, what is "bad" is ignored; the position of the other group is assessed as uniformly "bad," with little "good" to be acknowledged or accepted. Thus, the judgment and objectivity of both groups are impaired. When such groups meet to "discuss" their differences, constructive, rational behavior is severely inhibited. Each side phrases its questions and answers in a way that strengthens its own position and disparages the other's. Hostility between the two groups increases; mutual understandings are buried in negative </w:t>
      </w:r>
      <w:r>
        <w:rPr>
          <w:rFonts w:ascii="Times New Roman" w:hAnsi="Times New Roman" w:cs="Times New Roman"/>
          <w:b w:val="0"/>
          <w:color w:val="000000"/>
        </w:rPr>
        <w:fldChar w:fldCharType="begin"/>
      </w:r>
      <w:r>
        <w:rPr>
          <w:rFonts w:ascii="Times New Roman" w:hAnsi="Times New Roman" w:cs="Times New Roman"/>
          <w:b w:val="0"/>
          <w:color w:val="000000"/>
        </w:rPr>
        <w:instrText xml:space="preserve"> HYPERLINK https://en.wikipedia.org/wiki/Stereotype</w:instrText>
      </w:r>
      <w:r>
        <w:rPr>
          <w:rFonts w:ascii="Times New Roman" w:hAnsi="Times New Roman" w:cs="Times New Roman"/>
          <w:b w:val="0"/>
          <w:color w:val="000000"/>
        </w:rPr>
        <w:fldChar w:fldCharType="separate"/>
      </w:r>
      <w:r>
        <w:rPr>
          <w:rFonts w:ascii="Times New Roman" w:hAnsi="Times New Roman" w:cs="Times New Roman"/>
          <w:b w:val="0"/>
          <w:color w:val="0000FF"/>
          <w:u w:val="single"/>
        </w:rPr>
        <w:t>stereotypes</w:t>
      </w:r>
      <w:r>
        <w:rPr>
          <w:rFonts w:ascii="Times New Roman" w:hAnsi="Times New Roman" w:cs="Times New Roman"/>
          <w:b w:val="0"/>
          <w:color w:val="000000"/>
        </w:rPr>
        <w:fldChar w:fldCharType="end"/>
      </w:r>
      <w:r>
        <w:rPr>
          <w:rFonts w:ascii="Times New Roman" w:hAnsi="Times New Roman" w:cs="Times New Roman"/>
          <w:b w:val="0"/>
          <w:color w:val="000000"/>
        </w:rPr>
        <w:t>.</w:t>
      </w:r>
    </w:p>
    <w:p>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20" w:line="240" w:lineRule="auto"/>
        <w:jc w:val="right"/>
        <w:rPr>
          <w:rFonts w:ascii="Times New Roman" w:hAnsi="Times New Roman" w:cs="Times New Roman"/>
          <w:b w:val="0"/>
          <w:color w:val="000000"/>
        </w:rPr>
      </w:pPr>
      <w:r>
        <w:rPr>
          <w:rFonts w:ascii="Times New Roman" w:hAnsi="Times New Roman" w:cs="Times New Roman"/>
          <w:b w:val="0"/>
          <w:color w:val="000000"/>
        </w:rPr>
        <w:t xml:space="preserve">It is easy to see that under the conditions described above, mutual </w:t>
      </w:r>
      <w:r>
        <w:rPr>
          <w:rFonts w:ascii="Times New Roman" w:hAnsi="Times New Roman" w:cs="Times New Roman"/>
          <w:b w:val="0"/>
          <w:color w:val="000000"/>
        </w:rPr>
        <w:fldChar w:fldCharType="begin"/>
      </w:r>
      <w:r>
        <w:rPr>
          <w:rFonts w:ascii="Times New Roman" w:hAnsi="Times New Roman" w:cs="Times New Roman"/>
          <w:b w:val="0"/>
          <w:color w:val="000000"/>
        </w:rPr>
        <w:instrText xml:space="preserve"> HYPERLINK https://en.wikipedia.org/wiki/Solution</w:instrText>
      </w:r>
      <w:r>
        <w:rPr>
          <w:rFonts w:ascii="Times New Roman" w:hAnsi="Times New Roman" w:cs="Times New Roman"/>
          <w:b w:val="0"/>
          <w:color w:val="000000"/>
        </w:rPr>
        <w:fldChar w:fldCharType="separate"/>
      </w:r>
      <w:r>
        <w:rPr>
          <w:rFonts w:ascii="Times New Roman" w:hAnsi="Times New Roman" w:cs="Times New Roman"/>
          <w:b w:val="0"/>
          <w:color w:val="0000FF"/>
          <w:u w:val="single"/>
        </w:rPr>
        <w:t>solutions</w:t>
      </w:r>
      <w:r>
        <w:rPr>
          <w:rFonts w:ascii="Times New Roman" w:hAnsi="Times New Roman" w:cs="Times New Roman"/>
          <w:b w:val="0"/>
          <w:color w:val="000000"/>
        </w:rPr>
        <w:fldChar w:fldCharType="end"/>
      </w:r>
      <w:r>
        <w:rPr>
          <w:rFonts w:ascii="Times New Roman" w:hAnsi="Times New Roman" w:cs="Times New Roman"/>
          <w:b w:val="0"/>
          <w:color w:val="000000"/>
        </w:rPr>
        <w:t xml:space="preserve"> to problems cannot be achieved. As a result, the side having the greater power wins; the other side loses. Or the conflict may go unresolved, and undesirable conditions or circumstances continue. Or the conflict may be settled by a higher authority. </w:t>
      </w:r>
    </w:p>
    <w:p>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20" w:line="240" w:lineRule="auto"/>
        <w:jc w:val="right"/>
        <w:rPr>
          <w:rFonts w:ascii="Times New Roman" w:hAnsi="Times New Roman" w:cs="Times New Roman"/>
          <w:b w:val="0"/>
          <w:color w:val="000000"/>
        </w:rPr>
      </w:pPr>
      <w:r>
        <w:rPr>
          <w:rFonts w:ascii="Times New Roman" w:hAnsi="Times New Roman" w:cs="Times New Roman"/>
          <w:b w:val="0"/>
          <w:color w:val="000000"/>
        </w:rPr>
        <w:t xml:space="preserve">None of these outcomes is a happy one. Disputes settled on the basis of power, such as through a strike or a lockout in a labor-management dispute, are often deeply resented by the loser. Such settlements may be resisted and the winner defeated in underground ways that are difficult to detect and to counter. When this happens, neither side wins; both are losers. If the conflict is left unresolved, as when both sides withdraw from the scene, intergroup cooperation and effectiveness may be seriously impaired to the detriment of the entire </w:t>
      </w:r>
      <w:r>
        <w:rPr>
          <w:rFonts w:ascii="Times New Roman" w:hAnsi="Times New Roman" w:cs="Times New Roman"/>
          <w:b w:val="0"/>
          <w:color w:val="000000"/>
        </w:rPr>
        <w:fldChar w:fldCharType="begin"/>
      </w:r>
      <w:r>
        <w:rPr>
          <w:rFonts w:ascii="Times New Roman" w:hAnsi="Times New Roman" w:cs="Times New Roman"/>
          <w:b w:val="0"/>
          <w:color w:val="000000"/>
        </w:rPr>
        <w:instrText xml:space="preserve"> HYPERLINK https://en.wikipedia.org/wiki/Organization</w:instrText>
      </w:r>
      <w:r>
        <w:rPr>
          <w:rFonts w:ascii="Times New Roman" w:hAnsi="Times New Roman" w:cs="Times New Roman"/>
          <w:b w:val="0"/>
          <w:color w:val="000000"/>
        </w:rPr>
        <w:fldChar w:fldCharType="separate"/>
      </w:r>
      <w:r>
        <w:rPr>
          <w:rFonts w:ascii="Times New Roman" w:hAnsi="Times New Roman" w:cs="Times New Roman"/>
          <w:b w:val="0"/>
          <w:color w:val="0000FF"/>
          <w:u w:val="single"/>
        </w:rPr>
        <w:t>organization</w:t>
      </w:r>
      <w:r>
        <w:rPr>
          <w:rFonts w:ascii="Times New Roman" w:hAnsi="Times New Roman" w:cs="Times New Roman"/>
          <w:b w:val="0"/>
          <w:color w:val="000000"/>
        </w:rPr>
        <w:fldChar w:fldCharType="end"/>
      </w:r>
      <w:r>
        <w:rPr>
          <w:rFonts w:ascii="Times New Roman" w:hAnsi="Times New Roman" w:cs="Times New Roman"/>
          <w:b w:val="0"/>
          <w:color w:val="000000"/>
        </w:rPr>
        <w:t xml:space="preserve">. Disputes that are settled by higher authority also may cause resentment and what is called "lose-lose" consequences. Such settlements are invariably made on the basis of incomplete </w:t>
      </w:r>
      <w:r>
        <w:rPr>
          <w:rFonts w:ascii="Times New Roman" w:hAnsi="Times New Roman" w:cs="Times New Roman"/>
          <w:b w:val="0"/>
          <w:color w:val="000000"/>
        </w:rPr>
        <w:fldChar w:fldCharType="begin"/>
      </w:r>
      <w:r>
        <w:rPr>
          <w:rFonts w:ascii="Times New Roman" w:hAnsi="Times New Roman" w:cs="Times New Roman"/>
          <w:b w:val="0"/>
          <w:color w:val="000000"/>
        </w:rPr>
        <w:instrText xml:space="preserve"> HYPERLINK https://en.wikipedia.org/wiki/Information</w:instrText>
      </w:r>
      <w:r>
        <w:rPr>
          <w:rFonts w:ascii="Times New Roman" w:hAnsi="Times New Roman" w:cs="Times New Roman"/>
          <w:b w:val="0"/>
          <w:color w:val="000000"/>
        </w:rPr>
        <w:fldChar w:fldCharType="separate"/>
      </w:r>
      <w:r>
        <w:rPr>
          <w:rFonts w:ascii="Times New Roman" w:hAnsi="Times New Roman" w:cs="Times New Roman"/>
          <w:b w:val="0"/>
          <w:color w:val="0000FF"/>
          <w:u w:val="single"/>
        </w:rPr>
        <w:t>information</w:t>
      </w:r>
      <w:r>
        <w:rPr>
          <w:rFonts w:ascii="Times New Roman" w:hAnsi="Times New Roman" w:cs="Times New Roman"/>
          <w:b w:val="0"/>
          <w:color w:val="000000"/>
        </w:rPr>
        <w:fldChar w:fldCharType="end"/>
      </w:r>
      <w:r>
        <w:rPr>
          <w:rFonts w:ascii="Times New Roman" w:hAnsi="Times New Roman" w:cs="Times New Roman"/>
          <w:b w:val="0"/>
          <w:color w:val="000000"/>
        </w:rPr>
        <w:t xml:space="preserve"> — without data that the conflict itself obscures — and therefore are poor substitutes for mutually reasoned solutions. Again, both sides have lost. A specific approach to resolving intergroup conflict is outlined in the next chapter on organization development. </w:t>
      </w:r>
    </w:p>
    <w:p>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20" w:line="240" w:lineRule="auto"/>
        <w:jc w:val="right"/>
        <w:rPr>
          <w:rFonts w:ascii="Times New Roman" w:hAnsi="Times New Roman" w:cs="Times New Roman"/>
          <w:b w:val="0"/>
          <w:color w:val="000000"/>
        </w:rPr>
      </w:pPr>
      <w:r>
        <w:rPr>
          <w:rFonts w:ascii="Times New Roman" w:hAnsi="Times New Roman" w:cs="Times New Roman"/>
          <w:b w:val="0"/>
          <w:color w:val="000000"/>
        </w:rPr>
        <w:t xml:space="preserve">Thus, </w:t>
      </w:r>
      <w:r>
        <w:rPr>
          <w:rFonts w:ascii="Times New Roman" w:hAnsi="Times New Roman" w:cs="Times New Roman"/>
          <w:b w:val="0"/>
          <w:color w:val="000000"/>
        </w:rPr>
        <w:fldChar w:fldCharType="begin"/>
      </w:r>
      <w:r>
        <w:rPr>
          <w:rFonts w:ascii="Times New Roman" w:hAnsi="Times New Roman" w:cs="Times New Roman"/>
          <w:b w:val="0"/>
          <w:color w:val="000000"/>
        </w:rPr>
        <w:instrText xml:space="preserve"> HYPERLINK https://en.wiktionary.org/wiki/Conflict</w:instrText>
      </w:r>
      <w:r>
        <w:rPr>
          <w:rFonts w:ascii="Times New Roman" w:hAnsi="Times New Roman" w:cs="Times New Roman"/>
          <w:b w:val="0"/>
          <w:color w:val="000000"/>
        </w:rPr>
        <w:fldChar w:fldCharType="separate"/>
      </w:r>
      <w:r>
        <w:rPr>
          <w:rFonts w:ascii="Times New Roman" w:hAnsi="Times New Roman" w:cs="Times New Roman"/>
          <w:b w:val="0"/>
          <w:color w:val="0000FF"/>
          <w:u w:val="single"/>
        </w:rPr>
        <w:t>conflict</w:t>
      </w:r>
      <w:r>
        <w:rPr>
          <w:rFonts w:ascii="Times New Roman" w:hAnsi="Times New Roman" w:cs="Times New Roman"/>
          <w:b w:val="0"/>
          <w:color w:val="000000"/>
        </w:rPr>
        <w:fldChar w:fldCharType="end"/>
      </w:r>
      <w:r>
        <w:rPr>
          <w:rFonts w:ascii="Times New Roman" w:hAnsi="Times New Roman" w:cs="Times New Roman"/>
          <w:b w:val="0"/>
          <w:color w:val="000000"/>
        </w:rPr>
        <w:t xml:space="preserve"> affecting organizations can occur in </w:t>
      </w:r>
      <w:r>
        <w:rPr>
          <w:rFonts w:ascii="Times New Roman" w:hAnsi="Times New Roman" w:cs="Times New Roman"/>
          <w:b w:val="0"/>
          <w:color w:val="000000"/>
        </w:rPr>
        <w:fldChar w:fldCharType="begin"/>
      </w:r>
      <w:r>
        <w:rPr>
          <w:rFonts w:ascii="Times New Roman" w:hAnsi="Times New Roman" w:cs="Times New Roman"/>
          <w:b w:val="0"/>
          <w:color w:val="000000"/>
        </w:rPr>
        <w:instrText xml:space="preserve"> HYPERLINK https://en.wikipedia.org/wiki/Individual</w:instrText>
      </w:r>
      <w:r>
        <w:rPr>
          <w:rFonts w:ascii="Times New Roman" w:hAnsi="Times New Roman" w:cs="Times New Roman"/>
          <w:b w:val="0"/>
          <w:color w:val="000000"/>
        </w:rPr>
        <w:fldChar w:fldCharType="separate"/>
      </w:r>
      <w:r>
        <w:rPr>
          <w:rFonts w:ascii="Times New Roman" w:hAnsi="Times New Roman" w:cs="Times New Roman"/>
          <w:b w:val="0"/>
          <w:color w:val="0000FF"/>
          <w:u w:val="single"/>
        </w:rPr>
        <w:t>individuals</w:t>
      </w:r>
      <w:r>
        <w:rPr>
          <w:rFonts w:ascii="Times New Roman" w:hAnsi="Times New Roman" w:cs="Times New Roman"/>
          <w:b w:val="0"/>
          <w:color w:val="000000"/>
        </w:rPr>
        <w:fldChar w:fldCharType="end"/>
      </w:r>
      <w:r>
        <w:rPr>
          <w:rFonts w:ascii="Times New Roman" w:hAnsi="Times New Roman" w:cs="Times New Roman"/>
          <w:b w:val="0"/>
          <w:color w:val="000000"/>
        </w:rPr>
        <w:t xml:space="preserve">, between individuals, and between groups. Conflicts within work groups are often caused by struggles over control, status, and scarce resources. Conflicts between groups in organizations have similar origins. The constructive </w:t>
      </w:r>
      <w:r>
        <w:rPr>
          <w:rFonts w:ascii="Times New Roman" w:hAnsi="Times New Roman" w:cs="Times New Roman"/>
          <w:b w:val="0"/>
          <w:color w:val="000000"/>
        </w:rPr>
        <w:fldChar w:fldCharType="begin"/>
      </w:r>
      <w:r>
        <w:rPr>
          <w:rFonts w:ascii="Times New Roman" w:hAnsi="Times New Roman" w:cs="Times New Roman"/>
          <w:b w:val="0"/>
          <w:color w:val="000000"/>
        </w:rPr>
        <w:instrText xml:space="preserve"> HYPERLINK https://en.wikipedia.org/wiki/Conflict_resolution</w:instrText>
      </w:r>
      <w:r>
        <w:rPr>
          <w:rFonts w:ascii="Times New Roman" w:hAnsi="Times New Roman" w:cs="Times New Roman"/>
          <w:b w:val="0"/>
          <w:color w:val="000000"/>
        </w:rPr>
        <w:fldChar w:fldCharType="separate"/>
      </w:r>
      <w:r>
        <w:rPr>
          <w:rFonts w:ascii="Times New Roman" w:hAnsi="Times New Roman" w:cs="Times New Roman"/>
          <w:b w:val="0"/>
          <w:color w:val="0000FF"/>
          <w:u w:val="single"/>
        </w:rPr>
        <w:t>resolution</w:t>
      </w:r>
      <w:r>
        <w:rPr>
          <w:rFonts w:ascii="Times New Roman" w:hAnsi="Times New Roman" w:cs="Times New Roman"/>
          <w:b w:val="0"/>
          <w:color w:val="000000"/>
        </w:rPr>
        <w:fldChar w:fldCharType="end"/>
      </w:r>
      <w:r>
        <w:rPr>
          <w:rFonts w:ascii="Times New Roman" w:hAnsi="Times New Roman" w:cs="Times New Roman"/>
          <w:b w:val="0"/>
          <w:color w:val="000000"/>
        </w:rPr>
        <w:t xml:space="preserve"> of such conflicts can most often be achieved through a rational process of problem solving, coupled with a willingness to explore issues and alternatives and to listen to each other. </w:t>
      </w:r>
    </w:p>
    <w:p>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20" w:line="240" w:lineRule="auto"/>
        <w:jc w:val="right"/>
        <w:rPr>
          <w:rFonts w:ascii="Times New Roman" w:hAnsi="Times New Roman" w:cs="Times New Roman"/>
          <w:b w:val="0"/>
          <w:color w:val="000000"/>
        </w:rPr>
      </w:pPr>
      <w:r>
        <w:rPr>
          <w:rFonts w:ascii="Times New Roman" w:hAnsi="Times New Roman" w:cs="Times New Roman"/>
          <w:b w:val="0"/>
          <w:color w:val="000000"/>
        </w:rPr>
        <w:t xml:space="preserve">Conflict is not always destructive, it may be a motivator. When it is destructive, however, managers need to understand and do something about it. A rational process for dealing with the conflict should be programmed. Such a process should include a planned action response on the part of the manager or the organization, rather than relying on a simple reaction or a change that occurs without specific action by management. </w:t>
      </w:r>
    </w:p>
    <w:p>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20" w:line="240" w:lineRule="auto"/>
        <w:jc w:val="right"/>
        <w:rPr>
          <w:rFonts w:ascii="Times New Roman" w:hAnsi="Times New Roman" w:cs="Times New Roman"/>
          <w:b w:val="0"/>
          <w:color w:val="000000"/>
          <w:sz w:val="21"/>
        </w:rPr>
      </w:pPr>
    </w:p>
    <w:p>
      <w:pPr>
        <w:pStyle w:val="WPHeading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Times New Roman" w:hAnsi="Times New Roman" w:cs="Times New Roman"/>
          <w:color w:val="000000"/>
        </w:rPr>
      </w:pPr>
      <w:r>
        <w:rPr>
          <w:rFonts w:ascii="Times New Roman" w:hAnsi="Times New Roman" w:cs="Times New Roman"/>
          <w:color w:val="000000"/>
        </w:rPr>
        <w:fldChar w:fldCharType="begin"/>
      </w:r>
      <w:r>
        <w:rPr>
          <w:rFonts w:ascii="Times New Roman" w:hAnsi="Times New Roman" w:cs="Times New Roman"/>
          <w:color w:val="000000"/>
        </w:rPr>
        <w:instrText xml:space="preserve"> ADVANCE \u 5</w:instrText>
      </w:r>
      <w:r>
        <w:rPr>
          <w:rFonts w:ascii="Times New Roman" w:hAnsi="Times New Roman" w:cs="Times New Roman"/>
          <w:color w:val="000000"/>
        </w:rPr>
        <w:fldChar w:fldCharType="end"/>
      </w:r>
      <w:bookmarkStart w:id="6" w:name="_Toc424679854"/>
      <w:bookmarkEnd w:id="6"/>
      <w:r>
        <w:rPr>
          <w:rFonts w:ascii="Times New Roman" w:hAnsi="Times New Roman" w:cs="Times New Roman"/>
          <w:color w:val="000000"/>
        </w:rPr>
        <w:t>Conflict management and resolution</w:t>
      </w:r>
      <w:r>
        <w:rPr>
          <w:rFonts w:ascii="Times New Roman" w:hAnsi="Times New Roman" w:cs="Times New Roman"/>
          <w:vanish/>
          <w:color w:val="000000"/>
        </w:rPr>
        <w:t>\</w:t>
      </w:r>
    </w:p>
    <w:p>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20" w:line="240" w:lineRule="auto"/>
        <w:ind w:firstLine="0"/>
        <w:jc w:val="right"/>
        <w:rPr>
          <w:rFonts w:ascii="Times New Roman" w:hAnsi="Times New Roman" w:cs="Times New Roman"/>
          <w:b w:val="0"/>
          <w:vanish/>
          <w:color w:val="000000"/>
          <w:sz w:val="21"/>
        </w:rPr>
      </w:pPr>
      <w:r>
        <w:rPr>
          <w:rFonts w:ascii="Times New Roman" w:hAnsi="Times New Roman" w:cs="Times New Roman"/>
          <w:rtl w:val="0"/>
        </w:rPr>
        <w:fldChar w:fldCharType="begin"/>
      </w:r>
      <w:r>
        <w:rPr>
          <w:rFonts w:ascii="Times New Roman" w:hAnsi="Times New Roman" w:cs="Times New Roman"/>
          <w:rtl w:val="0"/>
        </w:rPr>
        <w:instrText xml:space="preserve"> TC  </w:instrText>
      </w:r>
      <w:r>
        <w:rPr>
          <w:rFonts w:ascii="Times New Roman" w:hAnsi="Times New Roman" w:cs="Times New Roman"/>
          <w:b w:val="0"/>
          <w:color w:val="000000"/>
          <w:sz w:val="21"/>
        </w:rPr>
        <w:instrText>"</w:instrText>
      </w:r>
      <w:r>
        <w:rPr>
          <w:rFonts w:ascii="Times New Roman" w:hAnsi="Times New Roman" w:cs="Times New Roman"/>
          <w:b w:val="0"/>
          <w:color w:val="000000"/>
          <w:sz w:val="21"/>
        </w:rPr>
        <w:instrText>\"\</w:instrText>
      </w:r>
      <w:r>
        <w:rPr>
          <w:rFonts w:ascii="Times New Roman" w:hAnsi="Times New Roman" w:cs="Times New Roman"/>
          <w:b w:val="0"/>
          <w:color w:val="000000"/>
          <w:sz w:val="21"/>
        </w:rPr>
        <w:instrText>"</w:instrText>
      </w:r>
    </w:p>
    <w:p>
      <w:pPr>
        <w:pStyle w:val="L1-1"/>
        <w:numPr>
          <w:ilvl w:val="0"/>
          <w:numId w:val="1"/>
        </w:numPr>
        <w:shd w:val="clear" w:color="auto" w:fill="auto"/>
        <w:tabs>
          <w:tab w:val="left" w:pos="3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24" w:line="240" w:lineRule="auto"/>
        <w:ind w:left="384"/>
        <w:rPr>
          <w:rFonts w:ascii="Times New Roman" w:hAnsi="Times New Roman" w:cs="Times New Roman"/>
          <w:b w:val="0"/>
          <w:color w:val="000000"/>
        </w:rPr>
      </w:pPr>
      <w:r>
        <w:rPr>
          <w:rFonts w:ascii="Times New Roman" w:hAnsi="Times New Roman" w:cs="Times New Roman"/>
        </w:rPr>
        <w:instrText xml:space="preserve"> </w:instrText>
      </w:r>
      <w:r>
        <w:rPr>
          <w:rFonts w:ascii="Times New Roman" w:hAnsi="Times New Roman" w:cs="Times New Roman"/>
          <w:rtl w:val="0"/>
        </w:rPr>
        <w:fldChar w:fldCharType="end"/>
      </w:r>
      <w:r>
        <w:rPr>
          <w:rFonts w:ascii="Calibri" w:hAnsi="Calibri" w:cs="Times New Roman"/>
          <w:b w:val="0"/>
          <w:color w:val="000000"/>
          <w:sz w:val="22"/>
        </w:rPr>
        <w:tab/>
      </w:r>
      <w:r>
        <w:rPr>
          <w:rFonts w:ascii="Calibri" w:hAnsi="Calibri" w:cs="Times New Roman"/>
          <w:b w:val="0"/>
          <w:color w:val="000000"/>
          <w:sz w:val="22"/>
        </w:rPr>
        <w:fldChar w:fldCharType="begin"/>
      </w:r>
      <w:r>
        <w:rPr>
          <w:rFonts w:ascii="Calibri" w:hAnsi="Calibri" w:cs="Times New Roman"/>
          <w:b w:val="0"/>
          <w:color w:val="000000"/>
          <w:sz w:val="22"/>
        </w:rPr>
        <w:instrText xml:space="preserve"> HYPERLINK https://en.wikipedia.org/wiki/Counseling</w:instrText>
      </w:r>
      <w:r>
        <w:rPr>
          <w:rFonts w:ascii="Calibri" w:hAnsi="Calibri" w:cs="Times New Roman"/>
          <w:b w:val="0"/>
          <w:color w:val="000000"/>
          <w:sz w:val="22"/>
        </w:rPr>
        <w:fldChar w:fldCharType="separate"/>
      </w:r>
      <w:r>
        <w:rPr>
          <w:rFonts w:ascii="Calibri" w:hAnsi="Calibri" w:cs="Times New Roman"/>
          <w:b w:val="0"/>
          <w:color w:val="0000FF"/>
          <w:u w:val="single"/>
        </w:rPr>
        <w:t>Counseling</w:t>
      </w:r>
      <w:r>
        <w:rPr>
          <w:rFonts w:ascii="Calibri" w:hAnsi="Calibri" w:cs="Times New Roman"/>
          <w:b w:val="0"/>
          <w:color w:val="000000"/>
          <w:sz w:val="22"/>
        </w:rPr>
        <w:fldChar w:fldCharType="end"/>
      </w:r>
      <w:r>
        <w:rPr>
          <w:rFonts w:ascii="Calibri" w:hAnsi="Calibri" w:cs="Times New Roman"/>
          <w:b w:val="0"/>
          <w:color w:val="000000"/>
        </w:rPr>
        <w:t xml:space="preserve"> - when personal conflict leads to frustration and loss of </w:t>
      </w:r>
      <w:r>
        <w:rPr>
          <w:rFonts w:ascii="Calibri" w:hAnsi="Calibri" w:cs="Times New Roman"/>
          <w:b w:val="0"/>
          <w:color w:val="000000"/>
        </w:rPr>
        <w:fldChar w:fldCharType="begin"/>
      </w:r>
      <w:r>
        <w:rPr>
          <w:rFonts w:ascii="Calibri" w:hAnsi="Calibri" w:cs="Times New Roman"/>
          <w:b w:val="0"/>
          <w:color w:val="000000"/>
        </w:rPr>
        <w:instrText xml:space="preserve"> HYPERLINK https://en.wikipedia.org/wiki/Economic_efficiency</w:instrText>
      </w:r>
      <w:r>
        <w:rPr>
          <w:rFonts w:ascii="Calibri" w:hAnsi="Calibri" w:cs="Times New Roman"/>
          <w:b w:val="0"/>
          <w:color w:val="000000"/>
        </w:rPr>
        <w:fldChar w:fldCharType="separate"/>
      </w:r>
      <w:r>
        <w:rPr>
          <w:rFonts w:ascii="Calibri" w:hAnsi="Calibri" w:cs="Times New Roman"/>
          <w:b w:val="0"/>
          <w:color w:val="0000FF"/>
          <w:u w:val="single"/>
        </w:rPr>
        <w:t>efficiency</w:t>
      </w:r>
      <w:r>
        <w:rPr>
          <w:rFonts w:ascii="Calibri" w:hAnsi="Calibri" w:cs="Times New Roman"/>
          <w:b w:val="0"/>
          <w:color w:val="000000"/>
        </w:rPr>
        <w:fldChar w:fldCharType="end"/>
      </w:r>
      <w:r>
        <w:rPr>
          <w:rFonts w:ascii="Calibri" w:hAnsi="Calibri" w:cs="Times New Roman"/>
          <w:b w:val="0"/>
          <w:color w:val="000000"/>
        </w:rPr>
        <w:t xml:space="preserve">, counseling may prove to be a helpful antidote. Although few </w:t>
      </w:r>
      <w:r>
        <w:rPr>
          <w:rFonts w:ascii="Calibri" w:hAnsi="Calibri" w:cs="Times New Roman"/>
          <w:b w:val="0"/>
          <w:color w:val="000000"/>
        </w:rPr>
        <w:fldChar w:fldCharType="begin"/>
      </w:r>
      <w:r>
        <w:rPr>
          <w:rFonts w:ascii="Calibri" w:hAnsi="Calibri" w:cs="Times New Roman"/>
          <w:b w:val="0"/>
          <w:color w:val="000000"/>
        </w:rPr>
        <w:instrText xml:space="preserve"> HYPERLINK https://en.wikipedia.org/wiki/Organization</w:instrText>
      </w:r>
      <w:r>
        <w:rPr>
          <w:rFonts w:ascii="Calibri" w:hAnsi="Calibri" w:cs="Times New Roman"/>
          <w:b w:val="0"/>
          <w:color w:val="000000"/>
        </w:rPr>
        <w:fldChar w:fldCharType="separate"/>
      </w:r>
      <w:r>
        <w:rPr>
          <w:rFonts w:ascii="Calibri" w:hAnsi="Calibri" w:cs="Times New Roman"/>
          <w:b w:val="0"/>
          <w:color w:val="0000FF"/>
          <w:u w:val="single"/>
        </w:rPr>
        <w:t>organizations</w:t>
      </w:r>
      <w:r>
        <w:rPr>
          <w:rFonts w:ascii="Calibri" w:hAnsi="Calibri" w:cs="Times New Roman"/>
          <w:b w:val="0"/>
          <w:color w:val="000000"/>
        </w:rPr>
        <w:fldChar w:fldCharType="end"/>
      </w:r>
      <w:r>
        <w:rPr>
          <w:rFonts w:ascii="Calibri" w:hAnsi="Calibri" w:cs="Times New Roman"/>
          <w:b w:val="0"/>
          <w:color w:val="000000"/>
        </w:rPr>
        <w:t xml:space="preserve"> can afford the luxury of having professional counselors on the staff, given some training, managers may be able to perform this function. Nondirective counseling, or "listening with understanding", is little more than being a good listener — something every manager should be.</w:t>
      </w:r>
      <w:r>
        <w:rPr>
          <w:rFonts w:ascii="Calibri" w:hAnsi="Calibri" w:cs="Times New Roman"/>
          <w:b w:val="0"/>
          <w:color w:val="000000"/>
          <w:vertAlign w:val="superscript"/>
        </w:rPr>
        <w:t xml:space="preserve"> </w:t>
      </w:r>
      <w:r>
        <w:rPr>
          <w:rFonts w:ascii="Calibri" w:hAnsi="Calibri" w:cs="Times New Roman"/>
          <w:b w:val="0"/>
          <w:color w:val="000000"/>
        </w:rPr>
        <w:t xml:space="preserve"> Sometimes the simple process of being able to vent one's feelings — that is, to express them to a concerned and understanding listener, is enough to relieve frustration and make it possible for the frustrated individual to advance to a problem-solving frame of mind, better able to cope with a personal difficulty that is affecting their work adversely. The nondirective approach is one effective way for managers to deal with frustrated subordinates and co-workers. There are other more direct and more diagnostic ways that might be used in appropriate circumstances. The great strength of the nondirective approach (nondirective counseling is based on the client-centered therapy of Carl Rogers), however, lies in its simplicity, its effectiveness, and the fact that it deliberately avoids the manager-counselor's diagnosing and interpreting emotional problems, which would call for special psychological training. No one has ever been harmed by being listened to sympathetically and understandingly. On the contrary, this approach has helped many people to cope with problems that were interfering with their effectiveness on the job. </w:t>
      </w:r>
    </w:p>
    <w:p>
      <w:pPr>
        <w:pStyle w:val="L1-1"/>
        <w:numPr>
          <w:ilvl w:val="0"/>
          <w:numId w:val="1"/>
        </w:numPr>
        <w:shd w:val="clear" w:color="auto" w:fill="auto"/>
        <w:tabs>
          <w:tab w:val="left" w:pos="3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before="52" w:after="24" w:line="240" w:lineRule="auto"/>
        <w:ind w:left="384"/>
        <w:rPr>
          <w:rFonts w:ascii="Times New Roman" w:hAnsi="Times New Roman" w:cs="Times New Roman"/>
          <w:b w:val="0"/>
          <w:color w:val="000000"/>
        </w:rPr>
      </w:pPr>
      <w:r>
        <w:rPr>
          <w:rFonts w:ascii="Calibri" w:hAnsi="Calibri" w:cs="Times New Roman"/>
          <w:b w:val="0"/>
          <w:color w:val="000000"/>
          <w:sz w:val="22"/>
        </w:rPr>
        <w:tab/>
      </w:r>
      <w:r>
        <w:rPr>
          <w:rFonts w:ascii="Calibri" w:hAnsi="Calibri" w:cs="Times New Roman"/>
          <w:b w:val="0"/>
          <w:color w:val="000000"/>
          <w:sz w:val="22"/>
        </w:rPr>
        <w:fldChar w:fldCharType="begin"/>
      </w:r>
      <w:r>
        <w:rPr>
          <w:rFonts w:ascii="Calibri" w:hAnsi="Calibri" w:cs="Times New Roman"/>
          <w:b w:val="0"/>
          <w:color w:val="000000"/>
          <w:sz w:val="22"/>
        </w:rPr>
        <w:instrText xml:space="preserve"> HYPERLINK https://en.wikipedia.org/wiki/Conflict_avoidance</w:instrText>
      </w:r>
      <w:r>
        <w:rPr>
          <w:rFonts w:ascii="Calibri" w:hAnsi="Calibri" w:cs="Times New Roman"/>
          <w:b w:val="0"/>
          <w:color w:val="000000"/>
          <w:sz w:val="22"/>
        </w:rPr>
        <w:fldChar w:fldCharType="separate"/>
      </w:r>
      <w:r>
        <w:rPr>
          <w:rFonts w:ascii="Calibri" w:hAnsi="Calibri" w:cs="Times New Roman"/>
          <w:b w:val="0"/>
          <w:color w:val="0000FF"/>
          <w:u w:val="single"/>
        </w:rPr>
        <w:t>Conflict avoidance</w:t>
      </w:r>
      <w:r>
        <w:rPr>
          <w:rFonts w:ascii="Calibri" w:hAnsi="Calibri" w:cs="Times New Roman"/>
          <w:b w:val="0"/>
          <w:color w:val="000000"/>
          <w:sz w:val="22"/>
        </w:rPr>
        <w:fldChar w:fldCharType="end"/>
      </w:r>
      <w:r>
        <w:rPr>
          <w:rFonts w:ascii="Calibri" w:hAnsi="Calibri" w:cs="Times New Roman"/>
          <w:b w:val="0"/>
          <w:color w:val="000000"/>
        </w:rPr>
        <w:t xml:space="preserve"> - non-attention or creating a total or partial separation of the combatants allowing limited interaction</w:t>
      </w:r>
    </w:p>
    <w:p>
      <w:pPr>
        <w:pStyle w:val="L1-1"/>
        <w:numPr>
          <w:ilvl w:val="0"/>
          <w:numId w:val="1"/>
        </w:numPr>
        <w:shd w:val="clear" w:color="auto" w:fill="auto"/>
        <w:tabs>
          <w:tab w:val="left" w:pos="3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before="52" w:after="24" w:line="240" w:lineRule="auto"/>
        <w:ind w:left="384"/>
        <w:rPr>
          <w:rFonts w:ascii="Times New Roman" w:hAnsi="Times New Roman" w:cs="Times New Roman"/>
          <w:b w:val="0"/>
          <w:color w:val="000000"/>
        </w:rPr>
      </w:pPr>
      <w:r>
        <w:rPr>
          <w:rFonts w:ascii="Calibri" w:hAnsi="Calibri" w:cs="Times New Roman"/>
          <w:b w:val="0"/>
          <w:color w:val="000000"/>
          <w:sz w:val="22"/>
        </w:rPr>
        <w:tab/>
      </w:r>
      <w:r>
        <w:rPr>
          <w:rFonts w:ascii="Calibri" w:hAnsi="Calibri" w:cs="Times New Roman"/>
          <w:b w:val="0"/>
          <w:color w:val="000000"/>
          <w:sz w:val="22"/>
        </w:rPr>
        <w:fldChar w:fldCharType="begin"/>
      </w:r>
      <w:r>
        <w:rPr>
          <w:rFonts w:ascii="Calibri" w:hAnsi="Calibri" w:cs="Times New Roman"/>
          <w:b w:val="0"/>
          <w:color w:val="000000"/>
          <w:sz w:val="22"/>
        </w:rPr>
        <w:instrText xml:space="preserve"> HYPERLINK https://en.wikipedia.org/wiki/Smoothing</w:instrText>
      </w:r>
      <w:r>
        <w:rPr>
          <w:rFonts w:ascii="Calibri" w:hAnsi="Calibri" w:cs="Times New Roman"/>
          <w:b w:val="0"/>
          <w:color w:val="000000"/>
          <w:sz w:val="22"/>
        </w:rPr>
        <w:fldChar w:fldCharType="separate"/>
      </w:r>
      <w:r>
        <w:rPr>
          <w:rFonts w:ascii="Calibri" w:hAnsi="Calibri" w:cs="Times New Roman"/>
          <w:b w:val="0"/>
          <w:color w:val="0000FF"/>
          <w:u w:val="single"/>
        </w:rPr>
        <w:t>Smoothing</w:t>
      </w:r>
      <w:r>
        <w:rPr>
          <w:rFonts w:ascii="Calibri" w:hAnsi="Calibri" w:cs="Times New Roman"/>
          <w:b w:val="0"/>
          <w:color w:val="000000"/>
          <w:sz w:val="22"/>
        </w:rPr>
        <w:fldChar w:fldCharType="end"/>
      </w:r>
      <w:r>
        <w:rPr>
          <w:rFonts w:ascii="Calibri" w:hAnsi="Calibri" w:cs="Times New Roman"/>
          <w:b w:val="0"/>
          <w:color w:val="000000"/>
        </w:rPr>
        <w:t xml:space="preserve"> - stressing the achievement of harmony between disputants</w:t>
      </w:r>
    </w:p>
    <w:p>
      <w:pPr>
        <w:pStyle w:val="L1-1"/>
        <w:numPr>
          <w:ilvl w:val="0"/>
          <w:numId w:val="1"/>
        </w:numPr>
        <w:shd w:val="clear" w:color="auto" w:fill="auto"/>
        <w:tabs>
          <w:tab w:val="left" w:pos="3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before="52" w:after="24" w:line="240" w:lineRule="auto"/>
        <w:ind w:left="384"/>
        <w:rPr>
          <w:rFonts w:ascii="Times New Roman" w:hAnsi="Times New Roman" w:cs="Times New Roman"/>
          <w:b w:val="0"/>
          <w:color w:val="000000"/>
        </w:rPr>
      </w:pPr>
      <w:r>
        <w:rPr>
          <w:rFonts w:ascii="Calibri" w:hAnsi="Calibri" w:cs="Times New Roman"/>
          <w:b w:val="0"/>
          <w:color w:val="000000"/>
          <w:sz w:val="22"/>
        </w:rPr>
        <w:tab/>
      </w:r>
      <w:r>
        <w:rPr>
          <w:rFonts w:ascii="Calibri" w:hAnsi="Calibri" w:cs="Times New Roman"/>
          <w:b w:val="0"/>
          <w:color w:val="000000"/>
          <w:sz w:val="22"/>
        </w:rPr>
        <w:fldChar w:fldCharType="begin"/>
      </w:r>
      <w:r>
        <w:rPr>
          <w:rFonts w:ascii="Calibri" w:hAnsi="Calibri" w:cs="Times New Roman"/>
          <w:b w:val="0"/>
          <w:color w:val="000000"/>
          <w:sz w:val="22"/>
        </w:rPr>
        <w:instrText xml:space="preserve"> HYPERLINK https://en.wikipedia.org/wiki/Power_(social_and_political)</w:instrText>
      </w:r>
      <w:r>
        <w:rPr>
          <w:rFonts w:ascii="Calibri" w:hAnsi="Calibri" w:cs="Times New Roman"/>
          <w:b w:val="0"/>
          <w:color w:val="000000"/>
          <w:sz w:val="22"/>
        </w:rPr>
        <w:fldChar w:fldCharType="separate"/>
      </w:r>
      <w:r>
        <w:rPr>
          <w:rFonts w:ascii="Calibri" w:hAnsi="Calibri" w:cs="Times New Roman"/>
          <w:b w:val="0"/>
          <w:color w:val="0000FF"/>
          <w:u w:val="single"/>
        </w:rPr>
        <w:t>Dominance or power intervention</w:t>
      </w:r>
      <w:r>
        <w:rPr>
          <w:rFonts w:ascii="Calibri" w:hAnsi="Calibri" w:cs="Times New Roman"/>
          <w:b w:val="0"/>
          <w:color w:val="000000"/>
          <w:sz w:val="22"/>
        </w:rPr>
        <w:fldChar w:fldCharType="end"/>
      </w:r>
      <w:r>
        <w:rPr>
          <w:rFonts w:ascii="Calibri" w:hAnsi="Calibri" w:cs="Times New Roman"/>
          <w:b w:val="0"/>
          <w:color w:val="000000"/>
        </w:rPr>
        <w:t xml:space="preserve"> - the imposition of a solution by management at a higher level than the level of the conflict</w:t>
      </w:r>
    </w:p>
    <w:p>
      <w:pPr>
        <w:pStyle w:val="L1-1"/>
        <w:numPr>
          <w:ilvl w:val="0"/>
          <w:numId w:val="1"/>
        </w:numPr>
        <w:shd w:val="clear" w:color="auto" w:fill="auto"/>
        <w:tabs>
          <w:tab w:val="left" w:pos="3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before="52" w:after="24" w:line="240" w:lineRule="auto"/>
        <w:ind w:left="384"/>
        <w:rPr>
          <w:rFonts w:ascii="Times New Roman" w:hAnsi="Times New Roman" w:cs="Times New Roman"/>
          <w:b w:val="0"/>
          <w:color w:val="000000"/>
        </w:rPr>
      </w:pPr>
      <w:r>
        <w:rPr>
          <w:rFonts w:ascii="Calibri" w:hAnsi="Calibri" w:cs="Times New Roman"/>
          <w:b w:val="0"/>
          <w:color w:val="000000"/>
          <w:sz w:val="22"/>
        </w:rPr>
        <w:tab/>
      </w:r>
      <w:r>
        <w:rPr>
          <w:rFonts w:ascii="Calibri" w:hAnsi="Calibri" w:cs="Times New Roman"/>
          <w:b w:val="0"/>
          <w:color w:val="000000"/>
          <w:sz w:val="22"/>
        </w:rPr>
        <w:fldChar w:fldCharType="begin"/>
      </w:r>
      <w:r>
        <w:rPr>
          <w:rFonts w:ascii="Calibri" w:hAnsi="Calibri" w:cs="Times New Roman"/>
          <w:b w:val="0"/>
          <w:color w:val="000000"/>
          <w:sz w:val="22"/>
        </w:rPr>
        <w:instrText xml:space="preserve"> HYPERLINK https://en.wikipedia.org/wiki/Compromise</w:instrText>
      </w:r>
      <w:r>
        <w:rPr>
          <w:rFonts w:ascii="Calibri" w:hAnsi="Calibri" w:cs="Times New Roman"/>
          <w:b w:val="0"/>
          <w:color w:val="000000"/>
          <w:sz w:val="22"/>
        </w:rPr>
        <w:fldChar w:fldCharType="separate"/>
      </w:r>
      <w:r>
        <w:rPr>
          <w:rFonts w:ascii="Calibri" w:hAnsi="Calibri" w:cs="Times New Roman"/>
          <w:b w:val="0"/>
          <w:color w:val="0000FF"/>
          <w:u w:val="single"/>
        </w:rPr>
        <w:t>Compromise</w:t>
      </w:r>
      <w:r>
        <w:rPr>
          <w:rFonts w:ascii="Calibri" w:hAnsi="Calibri" w:cs="Times New Roman"/>
          <w:b w:val="0"/>
          <w:color w:val="000000"/>
          <w:sz w:val="22"/>
        </w:rPr>
        <w:fldChar w:fldCharType="end"/>
      </w:r>
      <w:r>
        <w:rPr>
          <w:rFonts w:ascii="Calibri" w:hAnsi="Calibri" w:cs="Times New Roman"/>
          <w:b w:val="0"/>
          <w:color w:val="000000"/>
        </w:rPr>
        <w:t xml:space="preserve"> - seeking a resolution satisfying at least part of each party's position</w:t>
      </w:r>
    </w:p>
    <w:p>
      <w:pPr>
        <w:pStyle w:val="L1-1"/>
        <w:numPr>
          <w:ilvl w:val="0"/>
          <w:numId w:val="1"/>
        </w:numPr>
        <w:shd w:val="clear" w:color="auto" w:fill="auto"/>
        <w:tabs>
          <w:tab w:val="left" w:pos="3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before="52" w:after="24" w:line="240" w:lineRule="auto"/>
        <w:ind w:left="384"/>
        <w:rPr>
          <w:rFonts w:ascii="Times New Roman" w:hAnsi="Times New Roman" w:cs="Times New Roman"/>
          <w:b w:val="0"/>
          <w:color w:val="000000"/>
        </w:rPr>
      </w:pPr>
      <w:r>
        <w:rPr>
          <w:rFonts w:ascii="Calibri" w:hAnsi="Calibri" w:cs="Times New Roman"/>
          <w:b w:val="0"/>
          <w:color w:val="000000"/>
          <w:sz w:val="22"/>
        </w:rPr>
        <w:tab/>
      </w:r>
      <w:r>
        <w:rPr>
          <w:rFonts w:ascii="Calibri" w:hAnsi="Calibri" w:cs="Times New Roman"/>
          <w:b w:val="0"/>
          <w:color w:val="000000"/>
          <w:sz w:val="22"/>
        </w:rPr>
        <w:fldChar w:fldCharType="begin"/>
      </w:r>
      <w:r>
        <w:rPr>
          <w:rFonts w:ascii="Calibri" w:hAnsi="Calibri" w:cs="Times New Roman"/>
          <w:b w:val="0"/>
          <w:color w:val="000000"/>
          <w:sz w:val="22"/>
        </w:rPr>
        <w:instrText xml:space="preserve"> HYPERLINK https://en.wiktionary.org/wiki/confrontation</w:instrText>
      </w:r>
      <w:r>
        <w:rPr>
          <w:rFonts w:ascii="Calibri" w:hAnsi="Calibri" w:cs="Times New Roman"/>
          <w:b w:val="0"/>
          <w:color w:val="000000"/>
          <w:sz w:val="22"/>
        </w:rPr>
        <w:fldChar w:fldCharType="separate"/>
      </w:r>
      <w:r>
        <w:rPr>
          <w:rFonts w:ascii="Calibri" w:hAnsi="Calibri" w:cs="Times New Roman"/>
          <w:b w:val="0"/>
          <w:color w:val="0000FF"/>
          <w:u w:val="single"/>
        </w:rPr>
        <w:t>Confrontation</w:t>
      </w:r>
      <w:r>
        <w:rPr>
          <w:rFonts w:ascii="Calibri" w:hAnsi="Calibri" w:cs="Times New Roman"/>
          <w:b w:val="0"/>
          <w:color w:val="000000"/>
          <w:sz w:val="22"/>
        </w:rPr>
        <w:fldChar w:fldCharType="end"/>
      </w:r>
      <w:r>
        <w:rPr>
          <w:rFonts w:ascii="Calibri" w:hAnsi="Calibri" w:cs="Times New Roman"/>
          <w:b w:val="0"/>
          <w:color w:val="000000"/>
        </w:rPr>
        <w:t xml:space="preserve"> - a thorough and frank discussion of the sources and types of conflict and achieving a resolution that is in the best interest of the group, but that may be at the expense of one or all of the conflicting parties. </w:t>
      </w:r>
    </w:p>
    <w:p>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before="72" w:after="120" w:line="240" w:lineRule="auto"/>
        <w:jc w:val="right"/>
        <w:rPr>
          <w:rFonts w:ascii="Times New Roman" w:hAnsi="Times New Roman" w:cs="Times New Roman"/>
          <w:b w:val="0"/>
          <w:color w:val="000000"/>
          <w:sz w:val="21"/>
        </w:rPr>
      </w:pPr>
      <w:r>
        <w:rPr>
          <w:rFonts w:ascii="Times New Roman" w:hAnsi="Times New Roman" w:cs="Times New Roman"/>
          <w:b w:val="0"/>
          <w:color w:val="000000"/>
          <w:sz w:val="21"/>
        </w:rPr>
        <w:t xml:space="preserve">A trained conflict resolver can begin with an economical intervention, such as getting group members to clarify and reaffirm shared goals. If necessary, they move through a systematic series of interventions, such as testing the members' ability and willingness to compromise; resorting to confrontation, enforced counseling, and/or termination as last resorts. </w:t>
      </w:r>
    </w:p>
    <w:p>
      <w:pPr>
        <w:pStyle w:val="WPHeading2"/>
        <w:shd w:val="clear" w:color="auto" w:fill="aut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Times New Roman" w:hAnsi="Times New Roman" w:cs="Times New Roman"/>
          <w:color w:val="000000"/>
        </w:rPr>
      </w:pPr>
      <w:r>
        <w:rPr>
          <w:rFonts w:ascii="Times New Roman" w:hAnsi="Times New Roman" w:cs="Times New Roman"/>
          <w:color w:val="000000"/>
        </w:rPr>
        <w:fldChar w:fldCharType="begin"/>
      </w:r>
      <w:r>
        <w:rPr>
          <w:rFonts w:ascii="Times New Roman" w:hAnsi="Times New Roman" w:cs="Times New Roman"/>
          <w:color w:val="000000"/>
        </w:rPr>
        <w:instrText xml:space="preserve"> ADVANCE \u 5</w:instrText>
      </w:r>
      <w:r>
        <w:rPr>
          <w:rFonts w:ascii="Times New Roman" w:hAnsi="Times New Roman" w:cs="Times New Roman"/>
          <w:color w:val="000000"/>
        </w:rPr>
        <w:fldChar w:fldCharType="end"/>
      </w:r>
      <w:bookmarkStart w:id="7" w:name="_Toc424679855"/>
      <w:bookmarkEnd w:id="7"/>
      <w:r>
        <w:rPr>
          <w:rFonts w:ascii="Times New Roman" w:hAnsi="Times New Roman" w:cs="Times New Roman"/>
          <w:color w:val="000000"/>
        </w:rPr>
        <w:t>Change</w:t>
      </w:r>
      <w:r>
        <w:rPr>
          <w:rFonts w:ascii="Times New Roman" w:hAnsi="Times New Roman" w:cs="Times New Roman"/>
          <w:vanish/>
          <w:color w:val="000000"/>
        </w:rPr>
        <w:t>\</w:t>
      </w:r>
    </w:p>
    <w:p>
      <w:pPr>
        <w:shd w:val="clear" w:color="auto" w:fill="aut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20" w:line="240" w:lineRule="auto"/>
        <w:ind w:firstLine="0"/>
        <w:jc w:val="right"/>
        <w:rPr>
          <w:rFonts w:ascii="Times New Roman" w:hAnsi="Times New Roman" w:cs="Times New Roman"/>
          <w:b w:val="0"/>
          <w:vanish/>
          <w:color w:val="000000"/>
          <w:sz w:val="21"/>
        </w:rPr>
      </w:pPr>
      <w:r>
        <w:rPr>
          <w:rFonts w:ascii="Times New Roman" w:hAnsi="Times New Roman" w:cs="Times New Roman"/>
          <w:rtl w:val="0"/>
        </w:rPr>
        <w:fldChar w:fldCharType="begin"/>
      </w:r>
      <w:r>
        <w:rPr>
          <w:rFonts w:ascii="Times New Roman" w:hAnsi="Times New Roman" w:cs="Times New Roman"/>
          <w:rtl w:val="0"/>
        </w:rPr>
        <w:instrText xml:space="preserve"> TC  </w:instrText>
      </w:r>
      <w:r>
        <w:rPr>
          <w:rFonts w:ascii="Times New Roman" w:hAnsi="Times New Roman" w:cs="Times New Roman"/>
          <w:b w:val="0"/>
          <w:color w:val="000000"/>
          <w:sz w:val="21"/>
        </w:rPr>
        <w:instrText>"</w:instrText>
      </w:r>
      <w:r>
        <w:rPr>
          <w:rFonts w:ascii="Times New Roman" w:hAnsi="Times New Roman" w:cs="Times New Roman"/>
          <w:b w:val="0"/>
          <w:color w:val="000000"/>
          <w:sz w:val="21"/>
        </w:rPr>
        <w:instrText>\"\</w:instrText>
      </w:r>
      <w:r>
        <w:rPr>
          <w:rFonts w:ascii="Times New Roman" w:hAnsi="Times New Roman" w:cs="Times New Roman"/>
          <w:b w:val="0"/>
          <w:color w:val="000000"/>
          <w:sz w:val="21"/>
        </w:rPr>
        <w:instrText>"</w:instrText>
      </w:r>
    </w:p>
    <w:p>
      <w:pPr>
        <w:shd w:val="clear" w:color="auto" w:fill="aut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20" w:line="240" w:lineRule="auto"/>
        <w:ind w:firstLine="0"/>
        <w:jc w:val="right"/>
        <w:rPr>
          <w:rFonts w:ascii="Times New Roman" w:hAnsi="Times New Roman" w:cs="Times New Roman"/>
          <w:b w:val="0"/>
          <w:color w:val="000000"/>
          <w:sz w:val="21"/>
        </w:rPr>
      </w:pPr>
      <w:r>
        <w:rPr>
          <w:rFonts w:ascii="Times New Roman" w:hAnsi="Times New Roman" w:cs="Times New Roman"/>
        </w:rPr>
        <w:instrText xml:space="preserve"> </w:instrText>
      </w:r>
      <w:r>
        <w:rPr>
          <w:rFonts w:ascii="Times New Roman" w:hAnsi="Times New Roman" w:cs="Times New Roman"/>
          <w:rtl w:val="0"/>
        </w:rPr>
        <w:fldChar w:fldCharType="end"/>
      </w:r>
      <w:r>
        <w:rPr>
          <w:rFonts w:ascii="Times New Roman" w:hAnsi="Times New Roman" w:cs="Times New Roman"/>
          <w:b w:val="0"/>
          <w:color w:val="000000"/>
          <w:sz w:val="21"/>
        </w:rPr>
        <w:t xml:space="preserve">Management is presumed to be guided by a vision of the future. The manager reflects in their decision-making activities the values of the organization as they have developed through time, from the original founder-owner to the present top-management personnel. In navigating a path between the values of the organization and its objectives and goals, management has expectations concerning the organization's effectiveness and efficiency and frequently initiates changes within the organization. On other occasions, changes in the external environment — </w:t>
      </w:r>
      <w:r>
        <w:rPr>
          <w:rFonts w:ascii="Times New Roman" w:hAnsi="Times New Roman" w:cs="Times New Roman"/>
          <w:b w:val="0"/>
          <w:color w:val="000000"/>
          <w:sz w:val="21"/>
        </w:rPr>
        <w:fldChar w:fldCharType="begin"/>
      </w:r>
      <w:r>
        <w:rPr>
          <w:rFonts w:ascii="Times New Roman" w:hAnsi="Times New Roman" w:cs="Times New Roman"/>
          <w:b w:val="0"/>
          <w:color w:val="000000"/>
          <w:sz w:val="21"/>
        </w:rPr>
        <w:instrText xml:space="preserve"> HYPERLINK https://en.wikipedia.org/wiki/Market_demand</w:instrText>
      </w:r>
      <w:r>
        <w:rPr>
          <w:rFonts w:ascii="Times New Roman" w:hAnsi="Times New Roman" w:cs="Times New Roman"/>
          <w:b w:val="0"/>
          <w:color w:val="000000"/>
          <w:sz w:val="21"/>
        </w:rPr>
        <w:fldChar w:fldCharType="separate"/>
      </w:r>
      <w:r>
        <w:rPr>
          <w:rFonts w:ascii="Times New Roman" w:hAnsi="Times New Roman" w:cs="Times New Roman"/>
          <w:b w:val="0"/>
          <w:color w:val="0000FF"/>
          <w:sz w:val="21"/>
          <w:u w:val="single"/>
        </w:rPr>
        <w:t>market demand</w:t>
      </w:r>
      <w:r>
        <w:rPr>
          <w:rFonts w:ascii="Times New Roman" w:hAnsi="Times New Roman" w:cs="Times New Roman"/>
          <w:b w:val="0"/>
          <w:color w:val="000000"/>
          <w:sz w:val="21"/>
        </w:rPr>
        <w:fldChar w:fldCharType="end"/>
      </w:r>
      <w:r>
        <w:rPr>
          <w:rFonts w:ascii="Times New Roman" w:hAnsi="Times New Roman" w:cs="Times New Roman"/>
          <w:b w:val="0"/>
          <w:color w:val="000000"/>
          <w:sz w:val="21"/>
        </w:rPr>
        <w:t xml:space="preserve">, </w:t>
      </w:r>
      <w:r>
        <w:rPr>
          <w:rFonts w:ascii="Times New Roman" w:hAnsi="Times New Roman" w:cs="Times New Roman"/>
          <w:b w:val="0"/>
          <w:color w:val="000000"/>
          <w:sz w:val="21"/>
        </w:rPr>
        <w:fldChar w:fldCharType="begin"/>
      </w:r>
      <w:r>
        <w:rPr>
          <w:rFonts w:ascii="Times New Roman" w:hAnsi="Times New Roman" w:cs="Times New Roman"/>
          <w:b w:val="0"/>
          <w:color w:val="000000"/>
          <w:sz w:val="21"/>
        </w:rPr>
        <w:instrText xml:space="preserve"> HYPERLINK https://en.wikipedia.org/wiki/Technology</w:instrText>
      </w:r>
      <w:r>
        <w:rPr>
          <w:rFonts w:ascii="Times New Roman" w:hAnsi="Times New Roman" w:cs="Times New Roman"/>
          <w:b w:val="0"/>
          <w:color w:val="000000"/>
          <w:sz w:val="21"/>
        </w:rPr>
        <w:fldChar w:fldCharType="separate"/>
      </w:r>
      <w:r>
        <w:rPr>
          <w:rFonts w:ascii="Times New Roman" w:hAnsi="Times New Roman" w:cs="Times New Roman"/>
          <w:b w:val="0"/>
          <w:color w:val="0000FF"/>
          <w:sz w:val="21"/>
          <w:u w:val="single"/>
        </w:rPr>
        <w:t>technology</w:t>
      </w:r>
      <w:r>
        <w:rPr>
          <w:rFonts w:ascii="Times New Roman" w:hAnsi="Times New Roman" w:cs="Times New Roman"/>
          <w:b w:val="0"/>
          <w:color w:val="000000"/>
          <w:sz w:val="21"/>
        </w:rPr>
        <w:fldChar w:fldCharType="end"/>
      </w:r>
      <w:r>
        <w:rPr>
          <w:rFonts w:ascii="Times New Roman" w:hAnsi="Times New Roman" w:cs="Times New Roman"/>
          <w:b w:val="0"/>
          <w:color w:val="000000"/>
          <w:sz w:val="21"/>
        </w:rPr>
        <w:t xml:space="preserve">, or the political, social, or economic environment — require making appropriate changes in the activities of the </w:t>
      </w:r>
      <w:r>
        <w:rPr>
          <w:rFonts w:ascii="Times New Roman" w:hAnsi="Times New Roman" w:cs="Times New Roman"/>
          <w:b w:val="0"/>
          <w:color w:val="000000"/>
          <w:sz w:val="21"/>
        </w:rPr>
        <w:fldChar w:fldCharType="begin"/>
      </w:r>
      <w:r>
        <w:rPr>
          <w:rFonts w:ascii="Times New Roman" w:hAnsi="Times New Roman" w:cs="Times New Roman"/>
          <w:b w:val="0"/>
          <w:color w:val="000000"/>
          <w:sz w:val="21"/>
        </w:rPr>
        <w:instrText xml:space="preserve"> HYPERLINK https://en.wikipedia.org/wiki/Organization</w:instrText>
      </w:r>
      <w:r>
        <w:rPr>
          <w:rFonts w:ascii="Times New Roman" w:hAnsi="Times New Roman" w:cs="Times New Roman"/>
          <w:b w:val="0"/>
          <w:color w:val="000000"/>
          <w:sz w:val="21"/>
        </w:rPr>
        <w:fldChar w:fldCharType="separate"/>
      </w:r>
      <w:r>
        <w:rPr>
          <w:rFonts w:ascii="Times New Roman" w:hAnsi="Times New Roman" w:cs="Times New Roman"/>
          <w:b w:val="0"/>
          <w:color w:val="0000FF"/>
          <w:sz w:val="21"/>
          <w:u w:val="single"/>
        </w:rPr>
        <w:t>organization</w:t>
      </w:r>
      <w:r>
        <w:rPr>
          <w:rFonts w:ascii="Times New Roman" w:hAnsi="Times New Roman" w:cs="Times New Roman"/>
          <w:b w:val="0"/>
          <w:color w:val="000000"/>
          <w:sz w:val="21"/>
        </w:rPr>
        <w:fldChar w:fldCharType="end"/>
      </w:r>
      <w:r>
        <w:rPr>
          <w:rFonts w:ascii="Times New Roman" w:hAnsi="Times New Roman" w:cs="Times New Roman"/>
          <w:b w:val="0"/>
          <w:color w:val="000000"/>
          <w:sz w:val="21"/>
        </w:rPr>
        <w:t>. The organization faces these demands for change through the men and women who make up its membership, since organizational change ultimately depends on the willingness of employees and others to change their attitudes, behavior, their degree of knowledge and skill, or a combination of these.</w:t>
      </w:r>
    </w:p>
    <w:p>
      <w:pPr>
        <w:shd w:val="clear" w:color="auto" w:fill="aut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60" w:line="336" w:lineRule="atLeast"/>
        <w:jc w:val="right"/>
        <w:rPr>
          <w:rFonts w:ascii="Times New Roman" w:hAnsi="Times New Roman" w:cs="Times New Roman"/>
          <w:b w:val="0"/>
          <w:color w:val="000000"/>
          <w:sz w:val="21"/>
        </w:rPr>
      </w:pPr>
      <w:r>
        <w:rPr>
          <w:rFonts w:ascii="Times New Roman" w:hAnsi="Times New Roman" w:cs="Times New Roman"/>
          <w:b w:val="0"/>
          <w:color w:val="000000"/>
          <w:sz w:val="21"/>
        </w:rPr>
        <w:br w:type="page"/>
      </w:r>
    </w:p>
    <w:p>
      <w:pPr>
        <w:pStyle w:val="WPHeading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Times New Roman" w:hAnsi="Times New Roman" w:cs="Times New Roman"/>
          <w:color w:val="000000"/>
        </w:rPr>
      </w:pPr>
      <w:r>
        <w:rPr>
          <w:rFonts w:ascii="Times New Roman" w:hAnsi="Times New Roman" w:cs="Times New Roman"/>
          <w:color w:val="000000"/>
        </w:rPr>
        <w:fldChar w:fldCharType="begin"/>
      </w:r>
      <w:r>
        <w:rPr>
          <w:rFonts w:ascii="Times New Roman" w:hAnsi="Times New Roman" w:cs="Times New Roman"/>
          <w:color w:val="000000"/>
        </w:rPr>
        <w:instrText xml:space="preserve"> ADVANCE \u 5</w:instrText>
      </w:r>
      <w:r>
        <w:rPr>
          <w:rFonts w:ascii="Times New Roman" w:hAnsi="Times New Roman" w:cs="Times New Roman"/>
          <w:color w:val="000000"/>
        </w:rPr>
        <w:fldChar w:fldCharType="end"/>
      </w:r>
      <w:bookmarkStart w:id="8" w:name="_Toc424679856"/>
      <w:bookmarkEnd w:id="8"/>
      <w:r>
        <w:rPr>
          <w:rFonts w:ascii="Times New Roman" w:hAnsi="Times New Roman" w:cs="Times New Roman"/>
          <w:color w:val="000000"/>
        </w:rPr>
        <w:t>References</w:t>
      </w:r>
      <w:r>
        <w:rPr>
          <w:rFonts w:ascii="Times New Roman" w:hAnsi="Times New Roman" w:cs="Times New Roman"/>
          <w:vanish/>
          <w:color w:val="000000"/>
        </w:rPr>
        <w:t>\</w:t>
      </w:r>
    </w:p>
    <w:p>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60" w:line="240" w:lineRule="auto"/>
        <w:ind w:firstLine="0"/>
        <w:jc w:val="right"/>
        <w:rPr>
          <w:rFonts w:ascii="Times New Roman" w:hAnsi="Times New Roman" w:cs="Times New Roman"/>
          <w:b w:val="0"/>
          <w:vanish/>
          <w:color w:val="000000"/>
          <w:sz w:val="21"/>
        </w:rPr>
      </w:pPr>
      <w:r>
        <w:rPr>
          <w:rFonts w:ascii="Times New Roman" w:hAnsi="Times New Roman" w:cs="Times New Roman"/>
          <w:rtl w:val="0"/>
        </w:rPr>
        <w:fldChar w:fldCharType="begin"/>
      </w:r>
      <w:r>
        <w:rPr>
          <w:rFonts w:ascii="Times New Roman" w:hAnsi="Times New Roman" w:cs="Times New Roman"/>
          <w:rtl w:val="0"/>
        </w:rPr>
        <w:instrText xml:space="preserve"> TC  </w:instrText>
      </w:r>
      <w:r>
        <w:rPr>
          <w:rFonts w:ascii="Times New Roman" w:hAnsi="Times New Roman" w:cs="Times New Roman"/>
          <w:b w:val="0"/>
          <w:color w:val="000000"/>
          <w:sz w:val="21"/>
        </w:rPr>
        <w:instrText>"</w:instrText>
      </w:r>
      <w:r>
        <w:rPr>
          <w:rFonts w:ascii="Times New Roman" w:hAnsi="Times New Roman" w:cs="Times New Roman"/>
          <w:b w:val="0"/>
          <w:color w:val="000000"/>
          <w:sz w:val="21"/>
        </w:rPr>
        <w:instrText>\"\</w:instrText>
      </w:r>
      <w:r>
        <w:rPr>
          <w:rFonts w:ascii="Times New Roman" w:hAnsi="Times New Roman" w:cs="Times New Roman"/>
          <w:b w:val="0"/>
          <w:color w:val="000000"/>
          <w:sz w:val="21"/>
        </w:rPr>
        <w:instrText>"</w:instrText>
      </w:r>
    </w:p>
    <w:p>
      <w:pPr>
        <w:pStyle w:val="L2-2"/>
        <w:numPr>
          <w:ilvl w:val="1"/>
          <w:numId w:val="2"/>
        </w:numPr>
        <w:shd w:val="clear" w:color="auto" w:fill="auto"/>
        <w:tabs>
          <w:tab w:val="left" w:pos="768"/>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24"/>
        <w:ind w:left="768"/>
        <w:rPr>
          <w:rFonts w:ascii="Times New Roman" w:hAnsi="Times New Roman" w:cs="Times New Roman"/>
          <w:b w:val="0"/>
          <w:color w:val="000000"/>
        </w:rPr>
      </w:pPr>
      <w:r>
        <w:rPr>
          <w:rFonts w:ascii="Times New Roman" w:hAnsi="Times New Roman" w:cs="Times New Roman"/>
        </w:rPr>
        <w:instrText xml:space="preserve"> </w:instrText>
      </w:r>
      <w:r>
        <w:rPr>
          <w:rFonts w:ascii="Times New Roman" w:hAnsi="Times New Roman" w:cs="Times New Roman"/>
          <w:rtl w:val="0"/>
        </w:rPr>
        <w:fldChar w:fldCharType="end"/>
      </w:r>
      <w:r>
        <w:rPr>
          <w:rFonts w:ascii="Times New Roman" w:hAnsi="Times New Roman" w:cs="Times New Roman"/>
          <w:b w:val="0"/>
          <w:color w:val="000000"/>
          <w:sz w:val="21"/>
        </w:rPr>
        <w:tab/>
      </w:r>
      <w:r>
        <w:rPr>
          <w:rFonts w:ascii="Times New Roman" w:hAnsi="Times New Roman" w:cs="Times New Roman"/>
          <w:b w:val="0"/>
          <w:color w:val="000000"/>
        </w:rPr>
        <w:t xml:space="preserve"> Richard Arvid Johnson (1976). </w:t>
      </w:r>
      <w:r>
        <w:rPr>
          <w:rFonts w:ascii="Times New Roman" w:hAnsi="Times New Roman" w:cs="Times New Roman"/>
          <w:b w:val="0"/>
          <w:i/>
          <w:color w:val="000000"/>
        </w:rPr>
        <w:t>Management, systems, and society : an introduction</w:t>
      </w:r>
      <w:r>
        <w:rPr>
          <w:rFonts w:ascii="Times New Roman" w:hAnsi="Times New Roman" w:cs="Times New Roman"/>
          <w:b w:val="0"/>
          <w:color w:val="000000"/>
        </w:rPr>
        <w:t xml:space="preserve">. Pacific Palisades, Calif.: Goodyear Pub. Co. pp. 148–142. </w:t>
      </w:r>
      <w:r>
        <w:rPr>
          <w:rFonts w:ascii="Times New Roman" w:hAnsi="Times New Roman" w:cs="Times New Roman"/>
          <w:b w:val="0"/>
          <w:color w:val="000000"/>
        </w:rPr>
        <w:fldChar w:fldCharType="begin"/>
      </w:r>
      <w:r>
        <w:rPr>
          <w:rFonts w:ascii="Times New Roman" w:hAnsi="Times New Roman" w:cs="Times New Roman"/>
          <w:b w:val="0"/>
          <w:color w:val="000000"/>
        </w:rPr>
        <w:instrText xml:space="preserve"> HYPERLINK https://en.wikipedia.org/wiki/International_Standard_Book_Number</w:instrText>
      </w:r>
      <w:r>
        <w:rPr>
          <w:rFonts w:ascii="Times New Roman" w:hAnsi="Times New Roman" w:cs="Times New Roman"/>
          <w:b w:val="0"/>
          <w:color w:val="000000"/>
        </w:rPr>
        <w:fldChar w:fldCharType="separate"/>
      </w:r>
      <w:r>
        <w:rPr>
          <w:rFonts w:ascii="Times New Roman" w:hAnsi="Times New Roman" w:cs="Times New Roman"/>
          <w:b w:val="0"/>
          <w:color w:val="0000FF"/>
          <w:u w:val="single"/>
        </w:rPr>
        <w:t>ISBN</w:t>
      </w:r>
      <w:r>
        <w:rPr>
          <w:rFonts w:ascii="Times New Roman" w:hAnsi="Times New Roman" w:cs="Times New Roman"/>
          <w:b w:val="0"/>
          <w:color w:val="000000"/>
        </w:rPr>
        <w:fldChar w:fldCharType="end"/>
      </w:r>
      <w:r>
        <w:rPr>
          <w:rFonts w:ascii="Times New Roman" w:hAnsi="Times New Roman" w:cs="Times New Roman"/>
          <w:b w:val="0"/>
          <w:color w:val="000000"/>
        </w:rPr>
        <w:t xml:space="preserve"> </w:t>
      </w:r>
      <w:r>
        <w:rPr>
          <w:rFonts w:ascii="Times New Roman" w:hAnsi="Times New Roman" w:cs="Times New Roman"/>
          <w:b w:val="0"/>
          <w:color w:val="000000"/>
        </w:rPr>
        <w:fldChar w:fldCharType="begin"/>
      </w:r>
      <w:r>
        <w:rPr>
          <w:rFonts w:ascii="Times New Roman" w:hAnsi="Times New Roman" w:cs="Times New Roman"/>
          <w:b w:val="0"/>
          <w:color w:val="000000"/>
        </w:rPr>
        <w:instrText xml:space="preserve"> HYPERLINK https://en.wikipedia.org/wiki/Special:BookSources/9780876205402</w:instrText>
      </w:r>
      <w:r>
        <w:rPr>
          <w:rFonts w:ascii="Times New Roman" w:hAnsi="Times New Roman" w:cs="Times New Roman"/>
          <w:b w:val="0"/>
          <w:color w:val="000000"/>
        </w:rPr>
        <w:fldChar w:fldCharType="separate"/>
      </w:r>
      <w:r>
        <w:rPr>
          <w:rFonts w:ascii="Times New Roman" w:hAnsi="Times New Roman" w:cs="Times New Roman"/>
          <w:b w:val="0"/>
          <w:color w:val="0000FF"/>
          <w:u w:val="single"/>
        </w:rPr>
        <w:t>9780876205402</w:t>
      </w:r>
      <w:r>
        <w:rPr>
          <w:rFonts w:ascii="Times New Roman" w:hAnsi="Times New Roman" w:cs="Times New Roman"/>
          <w:b w:val="0"/>
          <w:color w:val="000000"/>
        </w:rPr>
        <w:fldChar w:fldCharType="end"/>
      </w:r>
      <w:r>
        <w:rPr>
          <w:rFonts w:ascii="Times New Roman" w:hAnsi="Times New Roman" w:cs="Times New Roman"/>
          <w:b w:val="0"/>
          <w:color w:val="000000"/>
        </w:rPr>
        <w:t>.</w:t>
      </w:r>
      <w:r>
        <w:rPr>
          <w:rFonts w:ascii="Times New Roman" w:hAnsi="Times New Roman" w:cs="Times New Roman"/>
          <w:b w:val="0"/>
          <w:color w:val="000000"/>
        </w:rPr>
        <w:fldChar w:fldCharType="begin"/>
      </w:r>
      <w:r>
        <w:rPr>
          <w:rFonts w:ascii="Times New Roman" w:hAnsi="Times New Roman" w:cs="Times New Roman"/>
          <w:b w:val="0"/>
          <w:color w:val="000000"/>
        </w:rPr>
        <w:instrText xml:space="preserve"> HYPERLINK https://en.wikipedia.org/wiki/OCLC</w:instrText>
      </w:r>
      <w:r>
        <w:rPr>
          <w:rFonts w:ascii="Times New Roman" w:hAnsi="Times New Roman" w:cs="Times New Roman"/>
          <w:b w:val="0"/>
          <w:color w:val="000000"/>
        </w:rPr>
        <w:fldChar w:fldCharType="separate"/>
      </w:r>
      <w:r>
        <w:rPr>
          <w:rFonts w:ascii="Times New Roman" w:hAnsi="Times New Roman" w:cs="Times New Roman"/>
          <w:b w:val="0"/>
          <w:color w:val="0000FF"/>
          <w:u w:val="single"/>
        </w:rPr>
        <w:t>OCLC</w:t>
      </w:r>
      <w:r>
        <w:rPr>
          <w:rFonts w:ascii="Times New Roman" w:hAnsi="Times New Roman" w:cs="Times New Roman"/>
          <w:b w:val="0"/>
          <w:color w:val="000000"/>
        </w:rPr>
        <w:fldChar w:fldCharType="end"/>
      </w:r>
      <w:r>
        <w:rPr>
          <w:rFonts w:ascii="Times New Roman" w:hAnsi="Times New Roman" w:cs="Times New Roman"/>
          <w:b w:val="0"/>
          <w:color w:val="000000"/>
        </w:rPr>
        <w:t xml:space="preserve"> </w:t>
      </w:r>
      <w:r>
        <w:rPr>
          <w:rFonts w:ascii="Times New Roman" w:hAnsi="Times New Roman" w:cs="Times New Roman"/>
          <w:b w:val="0"/>
          <w:color w:val="000000"/>
        </w:rPr>
        <w:fldChar w:fldCharType="begin"/>
      </w:r>
      <w:r>
        <w:rPr>
          <w:rFonts w:ascii="Times New Roman" w:hAnsi="Times New Roman" w:cs="Times New Roman"/>
          <w:b w:val="0"/>
          <w:color w:val="000000"/>
        </w:rPr>
        <w:instrText xml:space="preserve"> HYPERLINK https://www.worldcat.org/oclc/2299496</w:instrText>
      </w:r>
      <w:r>
        <w:rPr>
          <w:rFonts w:ascii="Times New Roman" w:hAnsi="Times New Roman" w:cs="Times New Roman"/>
          <w:b w:val="0"/>
          <w:color w:val="000000"/>
        </w:rPr>
        <w:fldChar w:fldCharType="separate"/>
      </w:r>
      <w:r>
        <w:rPr>
          <w:rFonts w:ascii="Times New Roman" w:hAnsi="Times New Roman" w:cs="Times New Roman"/>
          <w:b w:val="0"/>
          <w:color w:val="0000FF"/>
          <w:u w:val="single"/>
        </w:rPr>
        <w:t>2299496</w:t>
      </w:r>
      <w:r>
        <w:rPr>
          <w:rFonts w:ascii="Times New Roman" w:hAnsi="Times New Roman" w:cs="Times New Roman"/>
          <w:b w:val="0"/>
          <w:color w:val="000000"/>
        </w:rPr>
        <w:fldChar w:fldCharType="end"/>
      </w:r>
      <w:r>
        <w:rPr>
          <w:rFonts w:ascii="Times New Roman" w:hAnsi="Times New Roman" w:cs="Times New Roman"/>
          <w:b w:val="0"/>
          <w:color w:val="000000"/>
        </w:rPr>
        <w:t>.</w:t>
      </w:r>
    </w:p>
    <w:p>
      <w:pPr>
        <w:pStyle w:val="L2-2"/>
        <w:numPr>
          <w:ilvl w:val="1"/>
          <w:numId w:val="2"/>
        </w:numPr>
        <w:shd w:val="clear" w:color="auto" w:fill="auto"/>
        <w:tabs>
          <w:tab w:val="left" w:pos="768"/>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before="52" w:after="24"/>
        <w:ind w:left="768"/>
        <w:rPr>
          <w:rFonts w:ascii="Times New Roman" w:hAnsi="Times New Roman" w:cs="Times New Roman"/>
          <w:b w:val="0"/>
          <w:color w:val="000000"/>
        </w:rPr>
      </w:pPr>
      <w:r>
        <w:rPr>
          <w:rFonts w:ascii="Times New Roman" w:hAnsi="Times New Roman" w:cs="Times New Roman"/>
          <w:b w:val="0"/>
          <w:color w:val="000000"/>
        </w:rPr>
        <w:tab/>
        <w:t xml:space="preserve"> </w:t>
      </w:r>
      <w:r>
        <w:rPr>
          <w:rFonts w:ascii="Times New Roman" w:hAnsi="Times New Roman" w:cs="Times New Roman"/>
          <w:b w:val="0"/>
          <w:color w:val="000000"/>
        </w:rPr>
        <w:fldChar w:fldCharType="begin"/>
      </w:r>
      <w:r>
        <w:rPr>
          <w:rFonts w:ascii="Times New Roman" w:hAnsi="Times New Roman" w:cs="Times New Roman"/>
          <w:b w:val="0"/>
          <w:color w:val="000000"/>
        </w:rPr>
        <w:instrText xml:space="preserve"> HYPERLINK http://www.toolingu.com/definition-950150-105250-personal-conflict.html</w:instrText>
      </w:r>
      <w:r>
        <w:rPr>
          <w:rFonts w:ascii="Times New Roman" w:hAnsi="Times New Roman" w:cs="Times New Roman"/>
          <w:b w:val="0"/>
          <w:color w:val="000000"/>
        </w:rPr>
        <w:fldChar w:fldCharType="separate"/>
      </w:r>
      <w:r>
        <w:rPr>
          <w:rFonts w:ascii="Times New Roman" w:hAnsi="Times New Roman" w:cs="Times New Roman"/>
          <w:b w:val="0"/>
          <w:color w:val="0000FF"/>
          <w:u w:val="single"/>
        </w:rPr>
        <w:t>"Conflict Resolution Principles 150"</w:t>
      </w:r>
      <w:r>
        <w:rPr>
          <w:rFonts w:ascii="Times New Roman" w:hAnsi="Times New Roman" w:cs="Times New Roman"/>
          <w:b w:val="0"/>
          <w:color w:val="000000"/>
        </w:rPr>
        <w:fldChar w:fldCharType="end"/>
      </w:r>
      <w:r>
        <w:rPr>
          <w:rFonts w:ascii="Times New Roman" w:hAnsi="Times New Roman" w:cs="Times New Roman"/>
          <w:b w:val="0"/>
          <w:color w:val="000000"/>
        </w:rPr>
        <w:t xml:space="preserve">. </w:t>
      </w:r>
      <w:r>
        <w:rPr>
          <w:rFonts w:ascii="Times New Roman" w:hAnsi="Times New Roman" w:cs="Times New Roman"/>
          <w:b w:val="0"/>
          <w:i/>
          <w:color w:val="000000"/>
        </w:rPr>
        <w:t>Supervisor Essentials Training</w:t>
      </w:r>
      <w:r>
        <w:rPr>
          <w:rFonts w:ascii="Times New Roman" w:hAnsi="Times New Roman" w:cs="Times New Roman"/>
          <w:b w:val="0"/>
          <w:color w:val="000000"/>
        </w:rPr>
        <w:t>. TOOLINGU. Retrieved 1 December 2012.</w:t>
      </w:r>
    </w:p>
    <w:p>
      <w:pPr>
        <w:pStyle w:val="L2-2"/>
        <w:numPr>
          <w:ilvl w:val="1"/>
          <w:numId w:val="2"/>
        </w:numPr>
        <w:shd w:val="clear" w:color="auto" w:fill="auto"/>
        <w:tabs>
          <w:tab w:val="left" w:pos="768"/>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before="52" w:after="24"/>
        <w:ind w:left="768"/>
        <w:rPr>
          <w:rFonts w:ascii="Times New Roman" w:hAnsi="Times New Roman" w:cs="Times New Roman"/>
          <w:b w:val="0"/>
          <w:color w:val="000000"/>
        </w:rPr>
      </w:pPr>
      <w:r>
        <w:rPr>
          <w:rFonts w:ascii="Times New Roman" w:hAnsi="Times New Roman" w:cs="Times New Roman"/>
          <w:b w:val="0"/>
          <w:color w:val="000000"/>
        </w:rPr>
        <w:tab/>
        <w:t xml:space="preserve"> </w:t>
      </w:r>
      <w:r>
        <w:rPr>
          <w:rFonts w:ascii="Times New Roman" w:hAnsi="Times New Roman" w:cs="Times New Roman"/>
          <w:b w:val="0"/>
          <w:color w:val="000000"/>
        </w:rPr>
        <w:fldChar w:fldCharType="begin"/>
      </w:r>
      <w:r>
        <w:rPr>
          <w:rFonts w:ascii="Times New Roman" w:hAnsi="Times New Roman" w:cs="Times New Roman"/>
          <w:b w:val="0"/>
          <w:color w:val="000000"/>
        </w:rPr>
        <w:instrText xml:space="preserve"> HYPERLINK http://www.bu.edu/fsao/resources/workplace/</w:instrText>
      </w:r>
      <w:r>
        <w:rPr>
          <w:rFonts w:ascii="Times New Roman" w:hAnsi="Times New Roman" w:cs="Times New Roman"/>
          <w:b w:val="0"/>
          <w:color w:val="000000"/>
        </w:rPr>
        <w:fldChar w:fldCharType="separate"/>
      </w:r>
      <w:r>
        <w:rPr>
          <w:rFonts w:ascii="Times New Roman" w:hAnsi="Times New Roman" w:cs="Times New Roman"/>
          <w:b w:val="0"/>
          <w:color w:val="0000FF"/>
          <w:u w:val="single"/>
        </w:rPr>
        <w:t>"Workplace Conflict"</w:t>
      </w:r>
      <w:r>
        <w:rPr>
          <w:rFonts w:ascii="Times New Roman" w:hAnsi="Times New Roman" w:cs="Times New Roman"/>
          <w:b w:val="0"/>
          <w:color w:val="000000"/>
        </w:rPr>
        <w:fldChar w:fldCharType="end"/>
      </w:r>
      <w:r>
        <w:rPr>
          <w:rFonts w:ascii="Times New Roman" w:hAnsi="Times New Roman" w:cs="Times New Roman"/>
          <w:b w:val="0"/>
          <w:color w:val="000000"/>
        </w:rPr>
        <w:t xml:space="preserve">. </w:t>
      </w:r>
      <w:r>
        <w:rPr>
          <w:rFonts w:ascii="Times New Roman" w:hAnsi="Times New Roman" w:cs="Times New Roman"/>
          <w:b w:val="0"/>
          <w:i/>
          <w:color w:val="000000"/>
        </w:rPr>
        <w:t>Faculty and Staff Assistance</w:t>
      </w:r>
      <w:r>
        <w:rPr>
          <w:rFonts w:ascii="Times New Roman" w:hAnsi="Times New Roman" w:cs="Times New Roman"/>
          <w:b w:val="0"/>
          <w:color w:val="000000"/>
        </w:rPr>
        <w:t>. Boston University. Retrieved 1 December 2012.</w:t>
      </w:r>
    </w:p>
    <w:p>
      <w:pPr>
        <w:pStyle w:val="L2-2"/>
        <w:numPr>
          <w:ilvl w:val="1"/>
          <w:numId w:val="2"/>
        </w:numPr>
        <w:shd w:val="clear" w:color="auto" w:fill="auto"/>
        <w:tabs>
          <w:tab w:val="left" w:pos="768"/>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before="52" w:after="24"/>
        <w:ind w:left="768"/>
        <w:rPr>
          <w:rFonts w:ascii="Times New Roman" w:hAnsi="Times New Roman" w:cs="Times New Roman"/>
          <w:b w:val="0"/>
          <w:color w:val="000000"/>
        </w:rPr>
      </w:pPr>
      <w:r>
        <w:rPr>
          <w:rFonts w:ascii="Times New Roman" w:hAnsi="Times New Roman" w:cs="Times New Roman"/>
          <w:b w:val="0"/>
          <w:color w:val="000000"/>
        </w:rPr>
        <w:tab/>
        <w:t xml:space="preserve"> Friedman, Ray; Tidd, Simon; Currall, Steven; Tsai, James (2000). </w:t>
      </w:r>
      <w:r>
        <w:rPr>
          <w:rFonts w:ascii="Times New Roman" w:hAnsi="Times New Roman" w:cs="Times New Roman"/>
          <w:b w:val="0"/>
          <w:color w:val="000000"/>
        </w:rPr>
        <w:fldChar w:fldCharType="begin"/>
      </w:r>
      <w:r>
        <w:rPr>
          <w:rFonts w:ascii="Times New Roman" w:hAnsi="Times New Roman" w:cs="Times New Roman"/>
          <w:b w:val="0"/>
          <w:color w:val="000000"/>
        </w:rPr>
        <w:instrText xml:space="preserve"> HYPERLINK http://ssrn.com/abstract=937988</w:instrText>
      </w:r>
      <w:r>
        <w:rPr>
          <w:rFonts w:ascii="Times New Roman" w:hAnsi="Times New Roman" w:cs="Times New Roman"/>
          <w:b w:val="0"/>
          <w:color w:val="000000"/>
        </w:rPr>
        <w:fldChar w:fldCharType="separate"/>
      </w:r>
      <w:r>
        <w:rPr>
          <w:rFonts w:ascii="Times New Roman" w:hAnsi="Times New Roman" w:cs="Times New Roman"/>
          <w:b w:val="0"/>
          <w:color w:val="0000FF"/>
          <w:u w:val="single"/>
        </w:rPr>
        <w:t>"What Goes Around Comes Around: the Impact of Personal Conflict Style on Work Conflict and Stress"</w:t>
      </w:r>
      <w:r>
        <w:rPr>
          <w:rFonts w:ascii="Times New Roman" w:hAnsi="Times New Roman" w:cs="Times New Roman"/>
          <w:b w:val="0"/>
          <w:color w:val="000000"/>
        </w:rPr>
        <w:fldChar w:fldCharType="end"/>
      </w:r>
      <w:r>
        <w:rPr>
          <w:rFonts w:ascii="Times New Roman" w:hAnsi="Times New Roman" w:cs="Times New Roman"/>
          <w:b w:val="0"/>
          <w:color w:val="000000"/>
        </w:rPr>
        <w:t xml:space="preserve">. </w:t>
      </w:r>
      <w:r>
        <w:rPr>
          <w:rFonts w:ascii="Times New Roman" w:hAnsi="Times New Roman" w:cs="Times New Roman"/>
          <w:b w:val="0"/>
          <w:i/>
          <w:color w:val="000000"/>
        </w:rPr>
        <w:t>The International Journal of Conflict Management</w:t>
      </w:r>
      <w:r>
        <w:rPr>
          <w:rFonts w:ascii="Times New Roman" w:hAnsi="Times New Roman" w:cs="Times New Roman"/>
          <w:b w:val="0"/>
          <w:color w:val="000000"/>
        </w:rPr>
        <w:t xml:space="preserve">. 1 </w:t>
      </w:r>
      <w:r>
        <w:rPr>
          <w:rFonts w:ascii="Times New Roman" w:hAnsi="Times New Roman" w:cs="Times New Roman"/>
          <w:b/>
          <w:color w:val="000000"/>
        </w:rPr>
        <w:t>11</w:t>
      </w:r>
      <w:r>
        <w:rPr>
          <w:rFonts w:ascii="Times New Roman" w:hAnsi="Times New Roman" w:cs="Times New Roman"/>
          <w:color w:val="000000"/>
        </w:rPr>
        <w:t>: 32–55. Retrieved 1 December2012.</w:t>
      </w:r>
    </w:p>
    <w:p>
      <w:pPr>
        <w:pStyle w:val="L2-2"/>
        <w:numPr>
          <w:ilvl w:val="1"/>
          <w:numId w:val="2"/>
        </w:numPr>
        <w:shd w:val="clear" w:color="auto" w:fill="auto"/>
        <w:tabs>
          <w:tab w:val="left" w:pos="768"/>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before="52" w:after="120"/>
        <w:ind w:left="768"/>
        <w:rPr>
          <w:rFonts w:ascii="Times New Roman" w:hAnsi="Times New Roman" w:cs="Times New Roman"/>
          <w:color w:val="000000"/>
        </w:rPr>
      </w:pPr>
      <w:r>
        <w:rPr>
          <w:rFonts w:ascii="Times New Roman" w:hAnsi="Times New Roman" w:cs="Times New Roman"/>
          <w:color w:val="000000"/>
        </w:rPr>
        <w:tab/>
        <w:t xml:space="preserve">Barling, Julian; Cooper, Cary (2008). </w:t>
      </w:r>
      <w:r>
        <w:rPr>
          <w:rFonts w:ascii="Times New Roman" w:hAnsi="Times New Roman" w:cs="Times New Roman"/>
          <w:color w:val="000000"/>
        </w:rPr>
        <w:fldChar w:fldCharType="begin"/>
      </w:r>
      <w:r>
        <w:rPr>
          <w:rFonts w:ascii="Times New Roman" w:hAnsi="Times New Roman" w:cs="Times New Roman"/>
          <w:color w:val="000000"/>
        </w:rPr>
        <w:instrText xml:space="preserve"> HYPERLINK http://www.sagepub.com/books/Book229410</w:instrText>
      </w:r>
      <w:r>
        <w:rPr>
          <w:rFonts w:ascii="Times New Roman" w:hAnsi="Times New Roman" w:cs="Times New Roman"/>
          <w:color w:val="000000"/>
        </w:rPr>
        <w:fldChar w:fldCharType="separate"/>
      </w:r>
      <w:r>
        <w:rPr>
          <w:rFonts w:ascii="Times New Roman" w:hAnsi="Times New Roman" w:cs="Times New Roman"/>
          <w:i/>
          <w:color w:val="0000FF"/>
          <w:u w:val="single"/>
        </w:rPr>
        <w:t>The SAGE Handbook of Organizational Behavior</w:t>
      </w:r>
      <w:r>
        <w:rPr>
          <w:rFonts w:ascii="Times New Roman" w:hAnsi="Times New Roman" w:cs="Times New Roman"/>
          <w:color w:val="000000"/>
        </w:rPr>
        <w:fldChar w:fldCharType="end"/>
      </w:r>
      <w:r>
        <w:rPr>
          <w:rFonts w:ascii="Times New Roman" w:hAnsi="Times New Roman" w:cs="Times New Roman"/>
          <w:color w:val="000000"/>
        </w:rPr>
        <w:t>. SAGE Publications Ltd. p. 776.</w:t>
      </w:r>
      <w:r>
        <w:rPr>
          <w:rFonts w:ascii="Times New Roman" w:hAnsi="Times New Roman" w:cs="Times New Roman"/>
          <w:color w:val="000000"/>
        </w:rPr>
        <w:fldChar w:fldCharType="begin"/>
      </w:r>
      <w:r>
        <w:rPr>
          <w:rFonts w:ascii="Times New Roman" w:hAnsi="Times New Roman" w:cs="Times New Roman"/>
          <w:color w:val="000000"/>
        </w:rPr>
        <w:instrText xml:space="preserve"> HYPERLINK https://en.wikipedia.org/wiki/International_Standard_Book_Number</w:instrText>
      </w:r>
      <w:r>
        <w:rPr>
          <w:rFonts w:ascii="Times New Roman" w:hAnsi="Times New Roman" w:cs="Times New Roman"/>
          <w:color w:val="000000"/>
        </w:rPr>
        <w:fldChar w:fldCharType="separate"/>
      </w:r>
      <w:r>
        <w:rPr>
          <w:rFonts w:ascii="Times New Roman" w:hAnsi="Times New Roman" w:cs="Times New Roman"/>
          <w:color w:val="0000FF"/>
          <w:u w:val="single"/>
        </w:rPr>
        <w:t>ISBN</w:t>
      </w:r>
      <w:r>
        <w:rPr>
          <w:rFonts w:ascii="Times New Roman" w:hAnsi="Times New Roman" w:cs="Times New Roman"/>
          <w:color w:val="000000"/>
        </w:rPr>
        <w:fldChar w:fldCharType="end"/>
      </w:r>
      <w:r>
        <w:rPr>
          <w:rFonts w:ascii="Times New Roman" w:hAnsi="Times New Roman" w:cs="Times New Roman"/>
          <w:color w:val="000000"/>
        </w:rPr>
        <w:t xml:space="preserve"> </w:t>
      </w:r>
      <w:r>
        <w:rPr>
          <w:rFonts w:ascii="Times New Roman" w:hAnsi="Times New Roman" w:cs="Times New Roman"/>
          <w:color w:val="000000"/>
        </w:rPr>
        <w:fldChar w:fldCharType="begin"/>
      </w:r>
      <w:r>
        <w:rPr>
          <w:rFonts w:ascii="Times New Roman" w:hAnsi="Times New Roman" w:cs="Times New Roman"/>
          <w:color w:val="000000"/>
        </w:rPr>
        <w:instrText xml:space="preserve"> HYPERLINK https://en.wikipedia.org/wiki/Special:BookSources/9781412923859</w:instrText>
      </w:r>
      <w:r>
        <w:rPr>
          <w:rFonts w:ascii="Times New Roman" w:hAnsi="Times New Roman" w:cs="Times New Roman"/>
          <w:color w:val="000000"/>
        </w:rPr>
        <w:fldChar w:fldCharType="separate"/>
      </w:r>
      <w:r>
        <w:rPr>
          <w:rFonts w:ascii="Times New Roman" w:hAnsi="Times New Roman" w:cs="Times New Roman"/>
          <w:color w:val="0000FF"/>
          <w:u w:val="single"/>
        </w:rPr>
        <w:t>9781412923859</w:t>
      </w:r>
      <w:r>
        <w:rPr>
          <w:rFonts w:ascii="Times New Roman" w:hAnsi="Times New Roman" w:cs="Times New Roman"/>
          <w:color w:val="000000"/>
        </w:rPr>
        <w:fldChar w:fldCharType="end"/>
      </w:r>
      <w:r>
        <w:rPr>
          <w:rFonts w:ascii="Times New Roman" w:hAnsi="Times New Roman" w:cs="Times New Roman"/>
          <w:color w:val="000000"/>
        </w:rPr>
        <w:t>.</w:t>
      </w:r>
    </w:p>
    <w:p>
      <w:pPr>
        <w:pStyle w:val="L2-2"/>
        <w:numPr>
          <w:ilvl w:val="1"/>
          <w:numId w:val="2"/>
        </w:numPr>
        <w:shd w:val="clear" w:color="auto" w:fill="auto"/>
        <w:tabs>
          <w:tab w:val="left" w:pos="768"/>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20"/>
        <w:ind w:left="768"/>
        <w:rPr>
          <w:rFonts w:ascii="Times New Roman" w:hAnsi="Times New Roman" w:cs="Times New Roman"/>
          <w:color w:val="000000"/>
        </w:rPr>
      </w:pPr>
      <w:r>
        <w:rPr>
          <w:rFonts w:ascii="Times New Roman" w:hAnsi="Times New Roman" w:cs="Times New Roman"/>
          <w:color w:val="000000"/>
        </w:rPr>
        <w:tab/>
        <w:t>Personal interview: Thomas N Daniels: Mediator &amp; Arbitrator - Conflict Resolution</w:t>
      </w:r>
    </w:p>
    <w:sectPr>
      <w:pgSz w:w="12240" w:h="15840"/>
      <w:pgMar w:top="1440" w:right="1440" w:bottom="1440" w:left="1440" w:header="720" w:footer="720" w:gutter="0"/>
      <w:cols w:space="720"/>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2"/>
    <w:family w:val="roman"/>
    <w:pitch w:val="variable"/>
    <w:sig w:usb0="00000000" w:usb1="00000000" w:usb2="00000000" w:usb3="00000000" w:csb0="80000000" w:csb1="00000000"/>
  </w:font>
  <w:font w:name="Arial">
    <w:panose1 w:val="020B0604020202020204"/>
    <w:charset w:val="00"/>
    <w:family w:val="swiss"/>
    <w:pitch w:val="variable"/>
    <w:sig w:usb0="00000000" w:usb1="00000000" w:usb2="00000000" w:usb3="00000000" w:csb0="00000001" w:csb1="00000000"/>
  </w:font>
  <w:font w:name="Tahoma">
    <w:panose1 w:val="020B0604030504040204"/>
    <w:charset w:val="00"/>
    <w:family w:val="swiss"/>
    <w:pitch w:val="variable"/>
    <w:sig w:usb0="00000000" w:usb1="00000000" w:usb2="00000000" w:usb3="00000000" w:csb0="00000001" w:csb1="00000000"/>
  </w:font>
  <w:font w:name="Calibri">
    <w:panose1 w:val="020F0502020204030204"/>
    <w:charset w:val="00"/>
    <w:family w:val="swiss"/>
    <w:pitch w:val="variable"/>
    <w:sig w:usb0="00000000" w:usb1="00000000" w:usb2="00000000" w:usb3="00000000" w:csb0="00000001" w:csb1="00000000"/>
  </w:font>
  <w:font w:name="WP MultinationalA Roman">
    <w:panose1 w:val="02020604050505020304"/>
    <w:charset w:val="00"/>
    <w:family w:val="roman"/>
    <w:pitch w:val="variable"/>
    <w:sig w:usb0="00000000"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quot;"/>
      <w:lvlJc w:val="left"/>
      <w:pPr>
        <w:ind w:left="0"/>
      </w:pPr>
      <w:rPr>
        <w:rFonts w:ascii="WP MultinationalA Roman" w:hAnsi="WP MultinationalA Roman"/>
        <w:rtl w:val="0"/>
      </w:rPr>
    </w:lvl>
    <w:lvl w:ilvl="1">
      <w:start w:val="1"/>
      <w:numFmt w:val="none"/>
      <w:suff w:val="nothing"/>
      <w:lvlText w:val="&quot;"/>
      <w:lvlJc w:val="left"/>
      <w:pPr>
        <w:ind w:left="0"/>
      </w:pPr>
      <w:rPr>
        <w:rFonts w:ascii="WP MultinationalA Roman" w:hAnsi="WP MultinationalA Roman"/>
        <w:rtl w:val="0"/>
      </w:rPr>
    </w:lvl>
    <w:lvl w:ilvl="2">
      <w:start w:val="1"/>
      <w:numFmt w:val="none"/>
      <w:suff w:val="nothing"/>
      <w:lvlText w:val="&quot;"/>
      <w:lvlJc w:val="left"/>
      <w:pPr>
        <w:ind w:left="0"/>
      </w:pPr>
      <w:rPr>
        <w:rFonts w:ascii="WP MultinationalA Roman" w:hAnsi="WP MultinationalA Roman"/>
        <w:rtl w:val="0"/>
      </w:rPr>
    </w:lvl>
    <w:lvl w:ilvl="3">
      <w:start w:val="1"/>
      <w:numFmt w:val="none"/>
      <w:suff w:val="nothing"/>
      <w:lvlText w:val="&quot;"/>
      <w:lvlJc w:val="left"/>
      <w:pPr>
        <w:ind w:left="0"/>
      </w:pPr>
      <w:rPr>
        <w:rFonts w:ascii="WP MultinationalA Roman" w:hAnsi="WP MultinationalA Roman"/>
        <w:rtl w:val="0"/>
      </w:rPr>
    </w:lvl>
    <w:lvl w:ilvl="4">
      <w:start w:val="1"/>
      <w:numFmt w:val="none"/>
      <w:suff w:val="nothing"/>
      <w:lvlText w:val="&quot;"/>
      <w:lvlJc w:val="left"/>
      <w:pPr>
        <w:ind w:left="0"/>
      </w:pPr>
      <w:rPr>
        <w:rFonts w:ascii="WP MultinationalA Roman" w:hAnsi="WP MultinationalA Roman"/>
        <w:rtl w:val="0"/>
      </w:rPr>
    </w:lvl>
    <w:lvl w:ilvl="5">
      <w:start w:val="1"/>
      <w:numFmt w:val="none"/>
      <w:suff w:val="nothing"/>
      <w:lvlText w:val="&quot;"/>
      <w:lvlJc w:val="left"/>
      <w:pPr>
        <w:ind w:left="0"/>
      </w:pPr>
      <w:rPr>
        <w:rFonts w:ascii="WP MultinationalA Roman" w:hAnsi="WP MultinationalA Roman"/>
        <w:rtl w:val="0"/>
      </w:rPr>
    </w:lvl>
    <w:lvl w:ilvl="6">
      <w:start w:val="1"/>
      <w:numFmt w:val="none"/>
      <w:suff w:val="nothing"/>
      <w:lvlText w:val="&quot;"/>
      <w:lvlJc w:val="left"/>
      <w:pPr>
        <w:ind w:left="0"/>
      </w:pPr>
      <w:rPr>
        <w:rFonts w:ascii="WP MultinationalA Roman" w:hAnsi="WP MultinationalA Roman"/>
        <w:rtl w:val="0"/>
      </w:rPr>
    </w:lvl>
    <w:lvl w:ilvl="7">
      <w:start w:val="1"/>
      <w:numFmt w:val="none"/>
      <w:suff w:val="nothing"/>
      <w:lvlText w:val="&quot;"/>
      <w:lvlJc w:val="left"/>
      <w:pPr>
        <w:ind w:left="0"/>
      </w:pPr>
      <w:rPr>
        <w:rFonts w:ascii="WP MultinationalA Roman" w:hAnsi="WP MultinationalA Roman"/>
        <w:rtl w:val="0"/>
      </w:rPr>
    </w:lvl>
    <w:lvl w:ilvl="8">
      <w:start w:val="1"/>
      <w:numFmt w:val="none"/>
      <w:suff w:val="nothing"/>
      <w:lvlText w:val="&quot;"/>
      <w:lvlJc w:val="left"/>
      <w:pPr>
        <w:ind w:left="0"/>
      </w:pPr>
      <w:rPr>
        <w:rFonts w:ascii="WP MultinationalA Roman" w:hAnsi="WP MultinationalA Roman"/>
        <w:rtl w:val="0"/>
      </w:rPr>
    </w:lvl>
  </w:abstractNum>
  <w:abstractNum w:abstractNumId="1">
    <w:nsid w:val="00000002"/>
    <w:multiLevelType w:val="multilevel"/>
    <w:tmpl w:val="00000002"/>
    <w:lvl w:ilvl="0">
      <w:start w:val="1"/>
      <w:numFmt w:val="decimal"/>
      <w:suff w:val="nothing"/>
      <w:lvlText w:val="%1."/>
      <w:lvlJc w:val="left"/>
      <w:pPr>
        <w:ind w:left="0"/>
      </w:pPr>
    </w:lvl>
    <w:lvl w:ilvl="1">
      <w:start w:val="1"/>
      <w:numFmt w:val="decimal"/>
      <w:suff w:val="nothing"/>
      <w:lvlText w:val="%2."/>
      <w:lvlJc w:val="left"/>
      <w:pPr>
        <w:ind w:left="0"/>
      </w:pPr>
    </w:lvl>
    <w:lvl w:ilvl="2">
      <w:start w:val="1"/>
      <w:numFmt w:val="decimal"/>
      <w:suff w:val="nothing"/>
      <w:lvlText w:val="%3."/>
      <w:lvlJc w:val="left"/>
      <w:pPr>
        <w:ind w:left="0"/>
      </w:pPr>
    </w:lvl>
    <w:lvl w:ilvl="3">
      <w:start w:val="1"/>
      <w:numFmt w:val="decimal"/>
      <w:suff w:val="nothing"/>
      <w:lvlText w:val="%4."/>
      <w:lvlJc w:val="left"/>
      <w:pPr>
        <w:ind w:left="0"/>
      </w:pPr>
    </w:lvl>
    <w:lvl w:ilvl="4">
      <w:start w:val="1"/>
      <w:numFmt w:val="decimal"/>
      <w:suff w:val="nothing"/>
      <w:lvlText w:val="%5."/>
      <w:lvlJc w:val="left"/>
      <w:pPr>
        <w:ind w:left="0"/>
      </w:pPr>
    </w:lvl>
    <w:lvl w:ilvl="5">
      <w:start w:val="1"/>
      <w:numFmt w:val="decimal"/>
      <w:suff w:val="nothing"/>
      <w:lvlText w:val="%6."/>
      <w:lvlJc w:val="left"/>
      <w:pPr>
        <w:ind w:left="0"/>
      </w:pPr>
    </w:lvl>
    <w:lvl w:ilvl="6">
      <w:start w:val="1"/>
      <w:numFmt w:val="decimal"/>
      <w:suff w:val="nothing"/>
      <w:lvlText w:val="%7."/>
      <w:lvlJc w:val="left"/>
      <w:pPr>
        <w:ind w:left="0"/>
      </w:pPr>
    </w:lvl>
    <w:lvl w:ilvl="7">
      <w:start w:val="1"/>
      <w:numFmt w:val="decimal"/>
      <w:suff w:val="nothing"/>
      <w:lvlText w:val="%8."/>
      <w:lvlJc w:val="left"/>
      <w:pPr>
        <w:ind w:left="0"/>
      </w:pPr>
    </w:lvl>
    <w:lvl w:ilvl="8">
      <w:start w:val="1"/>
      <w:numFmt w:val="decimal"/>
      <w:suff w:val="nothing"/>
      <w:lvlText w:val="%9."/>
      <w:lvlJc w:val="left"/>
      <w:pPr>
        <w:ind w:left="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0"/>
  <w:bordersDoNotSurroundHeader/>
  <w:bordersDoNotSurroundFooter/>
  <w:defaultTabStop w:val="720"/>
  <w:doNotHyphenateCaps/>
  <w:evenAndOddHeaders/>
  <w:displayHorizontalDrawingGridEvery w:val="0"/>
  <w:doNotShadeFormData/>
  <w:noPunctuationKerning/>
  <w:characterSpacingControl w:val="doNotCompress"/>
  <w:compat>
    <w:noTabHangInd/>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s>
  <m:mathPr>
    <m:mathFont m:val="Times New Roman"/>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autoSpaceDN/>
      <w:bidi w:val="0"/>
      <w:adjustRightInd/>
      <w:ind w:left="0" w:right="0"/>
      <w:jc w:val="left"/>
      <w:textAlignment w:val="auto"/>
    </w:pPr>
    <w:rPr>
      <w:sz w:val="24"/>
      <w:szCs w:val="20"/>
      <w:rtl w:val="0"/>
      <w:lang w:val="en-US"/>
    </w:rPr>
  </w:style>
  <w:style w:type="character" w:default="1" w:styleId="DefaultParagraphFont">
    <w:name w:val="Default Paragraph Font"/>
  </w:style>
  <w:style w:type="table" w:default="1" w:styleId="TableNormal">
    <w:name w:val="Normal Table"/>
    <w:uiPriority w:val="99"/>
    <w:semiHidden/>
    <w:unhideWhenUsed/>
    <w:qFormat/>
    <w:tblPr>
      <w:tblCellMar>
        <w:top w:w="0" w:type="dxa"/>
        <w:left w:w="108" w:type="dxa"/>
        <w:bottom w:w="0" w:type="dxa"/>
        <w:right w:w="108" w:type="dxa"/>
      </w:tblCellMar>
    </w:tblPr>
  </w:style>
  <w:style w:type="character" w:default="1" w:styleId="NoList">
    <w:name w:val="No List"/>
    <w:basedOn w:val="DefaultParagraphFont"/>
  </w:style>
  <w:style w:type="paragraph" w:customStyle="1" w:styleId="L1-1">
    <w:name w:val="L1-1"/>
    <w:basedOn w:val="Normal"/>
    <w:pPr>
      <w:jc w:val="left"/>
    </w:pPr>
  </w:style>
  <w:style w:type="paragraph" w:customStyle="1" w:styleId="L1-2">
    <w:name w:val="L1-2"/>
    <w:basedOn w:val="Normal"/>
    <w:pPr>
      <w:jc w:val="left"/>
    </w:pPr>
  </w:style>
  <w:style w:type="paragraph" w:customStyle="1" w:styleId="L1-3">
    <w:name w:val="L1-3"/>
    <w:basedOn w:val="Normal"/>
    <w:pPr>
      <w:jc w:val="left"/>
    </w:pPr>
  </w:style>
  <w:style w:type="paragraph" w:customStyle="1" w:styleId="L1-4">
    <w:name w:val="L1-4"/>
    <w:basedOn w:val="Normal"/>
    <w:pPr>
      <w:jc w:val="left"/>
    </w:pPr>
  </w:style>
  <w:style w:type="paragraph" w:customStyle="1" w:styleId="L1-5">
    <w:name w:val="L1-5"/>
    <w:basedOn w:val="Normal"/>
    <w:pPr>
      <w:jc w:val="left"/>
    </w:pPr>
  </w:style>
  <w:style w:type="paragraph" w:customStyle="1" w:styleId="L1-6">
    <w:name w:val="L1-6"/>
    <w:basedOn w:val="Normal"/>
    <w:pPr>
      <w:jc w:val="left"/>
    </w:pPr>
  </w:style>
  <w:style w:type="paragraph" w:customStyle="1" w:styleId="L1-7">
    <w:name w:val="L1-7"/>
    <w:basedOn w:val="Normal"/>
    <w:pPr>
      <w:jc w:val="left"/>
    </w:pPr>
  </w:style>
  <w:style w:type="paragraph" w:customStyle="1" w:styleId="L1-8">
    <w:name w:val="L1-8"/>
    <w:basedOn w:val="Normal"/>
    <w:pPr>
      <w:jc w:val="left"/>
    </w:pPr>
  </w:style>
  <w:style w:type="paragraph" w:customStyle="1" w:styleId="L1-9">
    <w:name w:val="L1-9"/>
    <w:basedOn w:val="Normal"/>
    <w:pPr>
      <w:jc w:val="left"/>
    </w:pPr>
  </w:style>
  <w:style w:type="paragraph" w:customStyle="1" w:styleId="L2-1">
    <w:name w:val="L2-1"/>
    <w:basedOn w:val="Normal"/>
    <w:pPr>
      <w:jc w:val="left"/>
    </w:pPr>
  </w:style>
  <w:style w:type="paragraph" w:customStyle="1" w:styleId="L2-2">
    <w:name w:val="L2-2"/>
    <w:basedOn w:val="Normal"/>
    <w:pPr>
      <w:jc w:val="left"/>
    </w:pPr>
  </w:style>
  <w:style w:type="paragraph" w:customStyle="1" w:styleId="L2-3">
    <w:name w:val="L2-3"/>
    <w:basedOn w:val="Normal"/>
    <w:pPr>
      <w:jc w:val="left"/>
    </w:pPr>
  </w:style>
  <w:style w:type="paragraph" w:customStyle="1" w:styleId="L2-4">
    <w:name w:val="L2-4"/>
    <w:basedOn w:val="Normal"/>
    <w:pPr>
      <w:jc w:val="left"/>
    </w:pPr>
  </w:style>
  <w:style w:type="paragraph" w:customStyle="1" w:styleId="L2-5">
    <w:name w:val="L2-5"/>
    <w:basedOn w:val="Normal"/>
    <w:pPr>
      <w:jc w:val="left"/>
    </w:pPr>
  </w:style>
  <w:style w:type="paragraph" w:customStyle="1" w:styleId="L2-6">
    <w:name w:val="L2-6"/>
    <w:basedOn w:val="Normal"/>
    <w:pPr>
      <w:jc w:val="left"/>
    </w:pPr>
  </w:style>
  <w:style w:type="paragraph" w:customStyle="1" w:styleId="L2-7">
    <w:name w:val="L2-7"/>
    <w:basedOn w:val="Normal"/>
    <w:pPr>
      <w:jc w:val="left"/>
    </w:pPr>
  </w:style>
  <w:style w:type="paragraph" w:customStyle="1" w:styleId="L2-8">
    <w:name w:val="L2-8"/>
    <w:basedOn w:val="Normal"/>
    <w:pPr>
      <w:jc w:val="left"/>
    </w:pPr>
  </w:style>
  <w:style w:type="paragraph" w:customStyle="1" w:styleId="L2-9">
    <w:name w:val="L2-9"/>
    <w:basedOn w:val="Normal"/>
    <w:pPr>
      <w:jc w:val="left"/>
    </w:pPr>
  </w:style>
  <w:style w:type="paragraph" w:customStyle="1" w:styleId="BalloonTex1">
    <w:name w:val="Balloon Tex1"/>
    <w:basedOn w:val="Normal"/>
    <w:pPr>
      <w:spacing w:after="0" w:line="240" w:lineRule="auto"/>
      <w:jc w:val="left"/>
    </w:pPr>
    <w:rPr>
      <w:rFonts w:ascii="Tahoma" w:hAnsi="Tahoma"/>
      <w:sz w:val="16"/>
    </w:rPr>
  </w:style>
  <w:style w:type="character" w:styleId="BalloonText">
    <w:name w:val="Balloon Text"/>
    <w:basedOn w:val="DefaultParagraphFont"/>
    <w:rPr>
      <w:rFonts w:ascii="Tahoma" w:hAnsi="Tahoma"/>
      <w:sz w:val="16"/>
      <w:rtl w:val="0"/>
    </w:rPr>
  </w:style>
  <w:style w:type="character" w:customStyle="1" w:styleId="DefaultPara">
    <w:name w:val="Default Para"/>
    <w:basedOn w:val="DefaultParagraphFont"/>
  </w:style>
  <w:style w:type="character" w:customStyle="1" w:styleId="DefaultPara0">
    <w:name w:val="Default Para_0"/>
    <w:basedOn w:val="DefaultParagraphFont"/>
  </w:style>
  <w:style w:type="character" w:customStyle="1" w:styleId="Heading1Ch">
    <w:name w:val="Heading 1 Ch"/>
    <w:basedOn w:val="DefaultParagraphFont"/>
    <w:rPr>
      <w:rFonts w:ascii="Calibri" w:hAnsi="Calibri"/>
      <w:b/>
      <w:color w:val="008080"/>
      <w:sz w:val="28"/>
      <w:rtl w:val="0"/>
    </w:rPr>
  </w:style>
  <w:style w:type="character" w:customStyle="1" w:styleId="Heading2Ch">
    <w:name w:val="Heading 2 Ch"/>
    <w:basedOn w:val="DefaultParagraphFont"/>
    <w:rPr>
      <w:b/>
      <w:sz w:val="36"/>
      <w:rtl w:val="0"/>
    </w:rPr>
  </w:style>
  <w:style w:type="character" w:customStyle="1" w:styleId="Heading3Ch">
    <w:name w:val="Heading 3 Ch"/>
    <w:basedOn w:val="DefaultParagraphFont"/>
    <w:rPr>
      <w:b/>
      <w:sz w:val="27"/>
      <w:rtl w:val="0"/>
    </w:rPr>
  </w:style>
  <w:style w:type="paragraph" w:customStyle="1" w:styleId="L1-11">
    <w:name w:val="L1-11"/>
    <w:basedOn w:val="Normal"/>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720" w:hanging="360"/>
      <w:jc w:val="left"/>
    </w:pPr>
  </w:style>
  <w:style w:type="paragraph" w:customStyle="1" w:styleId="L1-21">
    <w:name w:val="L1-21"/>
    <w:basedOn w:val="Normal"/>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1440" w:hanging="360"/>
      <w:jc w:val="left"/>
    </w:pPr>
  </w:style>
  <w:style w:type="paragraph" w:customStyle="1" w:styleId="L1-31">
    <w:name w:val="L1-31"/>
    <w:basedOn w:val="Normal"/>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59"/>
      </w:tabs>
      <w:ind w:left="2160" w:hanging="360"/>
      <w:jc w:val="left"/>
    </w:pPr>
  </w:style>
  <w:style w:type="paragraph" w:customStyle="1" w:styleId="L1-41">
    <w:name w:val="L1-41"/>
    <w:basedOn w:val="Normal"/>
    <w:pPr>
      <w:tabs>
        <w:tab w:val="left" w:pos="2520"/>
        <w:tab w:val="left" w:pos="2880"/>
        <w:tab w:val="left" w:pos="3600"/>
        <w:tab w:val="left" w:pos="4320"/>
        <w:tab w:val="left" w:pos="5040"/>
        <w:tab w:val="left" w:pos="5760"/>
        <w:tab w:val="left" w:pos="6480"/>
        <w:tab w:val="left" w:pos="7200"/>
        <w:tab w:val="left" w:pos="7920"/>
        <w:tab w:val="left" w:pos="8640"/>
        <w:tab w:val="left" w:pos="9359"/>
      </w:tabs>
      <w:ind w:left="2880" w:hanging="360"/>
      <w:jc w:val="left"/>
    </w:pPr>
  </w:style>
  <w:style w:type="paragraph" w:customStyle="1" w:styleId="L1-51">
    <w:name w:val="L1-51"/>
    <w:basedOn w:val="Normal"/>
    <w:pPr>
      <w:tabs>
        <w:tab w:val="left" w:pos="3240"/>
        <w:tab w:val="left" w:pos="3600"/>
        <w:tab w:val="left" w:pos="4320"/>
        <w:tab w:val="left" w:pos="5040"/>
        <w:tab w:val="left" w:pos="5760"/>
        <w:tab w:val="left" w:pos="6480"/>
        <w:tab w:val="left" w:pos="7200"/>
        <w:tab w:val="left" w:pos="7920"/>
        <w:tab w:val="left" w:pos="8640"/>
        <w:tab w:val="left" w:pos="9359"/>
      </w:tabs>
      <w:ind w:left="3600" w:hanging="360"/>
      <w:jc w:val="left"/>
    </w:pPr>
  </w:style>
  <w:style w:type="paragraph" w:customStyle="1" w:styleId="L1-61">
    <w:name w:val="L1-61"/>
    <w:basedOn w:val="Normal"/>
    <w:pPr>
      <w:tabs>
        <w:tab w:val="left" w:pos="3960"/>
        <w:tab w:val="left" w:pos="4320"/>
        <w:tab w:val="left" w:pos="5040"/>
        <w:tab w:val="left" w:pos="5760"/>
        <w:tab w:val="left" w:pos="6480"/>
        <w:tab w:val="left" w:pos="7200"/>
        <w:tab w:val="left" w:pos="7920"/>
        <w:tab w:val="left" w:pos="8640"/>
        <w:tab w:val="left" w:pos="9359"/>
      </w:tabs>
      <w:ind w:left="4320" w:hanging="360"/>
      <w:jc w:val="left"/>
    </w:pPr>
  </w:style>
  <w:style w:type="paragraph" w:customStyle="1" w:styleId="L1-71">
    <w:name w:val="L1-71"/>
    <w:basedOn w:val="Normal"/>
    <w:pPr>
      <w:tabs>
        <w:tab w:val="left" w:pos="4680"/>
        <w:tab w:val="left" w:pos="5040"/>
        <w:tab w:val="left" w:pos="5760"/>
        <w:tab w:val="left" w:pos="6480"/>
        <w:tab w:val="left" w:pos="7200"/>
        <w:tab w:val="left" w:pos="7920"/>
        <w:tab w:val="left" w:pos="8640"/>
        <w:tab w:val="left" w:pos="9359"/>
      </w:tabs>
      <w:ind w:left="5040" w:hanging="360"/>
      <w:jc w:val="left"/>
    </w:pPr>
  </w:style>
  <w:style w:type="paragraph" w:customStyle="1" w:styleId="L1-81">
    <w:name w:val="L1-81"/>
    <w:basedOn w:val="Normal"/>
    <w:pPr>
      <w:tabs>
        <w:tab w:val="left" w:pos="5400"/>
        <w:tab w:val="left" w:pos="5760"/>
        <w:tab w:val="left" w:pos="6480"/>
        <w:tab w:val="left" w:pos="7200"/>
        <w:tab w:val="left" w:pos="7920"/>
        <w:tab w:val="left" w:pos="8640"/>
        <w:tab w:val="left" w:pos="9359"/>
      </w:tabs>
      <w:ind w:left="5760" w:hanging="360"/>
      <w:jc w:val="left"/>
    </w:pPr>
  </w:style>
  <w:style w:type="paragraph" w:customStyle="1" w:styleId="L1-91">
    <w:name w:val="L1-91"/>
    <w:basedOn w:val="Normal"/>
    <w:pPr>
      <w:tabs>
        <w:tab w:val="left" w:pos="6120"/>
        <w:tab w:val="left" w:pos="6480"/>
        <w:tab w:val="left" w:pos="7200"/>
        <w:tab w:val="left" w:pos="7920"/>
        <w:tab w:val="left" w:pos="8640"/>
        <w:tab w:val="left" w:pos="9359"/>
      </w:tabs>
      <w:ind w:left="6480" w:hanging="360"/>
      <w:jc w:val="left"/>
    </w:pPr>
  </w:style>
  <w:style w:type="paragraph" w:customStyle="1" w:styleId="L2-11">
    <w:name w:val="L2-11"/>
    <w:basedOn w:val="Normal"/>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720" w:hanging="360"/>
      <w:jc w:val="left"/>
    </w:pPr>
    <w:rPr>
      <w:rFonts w:ascii="Calibri" w:hAnsi="Calibri"/>
      <w:sz w:val="22"/>
    </w:rPr>
  </w:style>
  <w:style w:type="paragraph" w:customStyle="1" w:styleId="L2-21">
    <w:name w:val="L2-21"/>
    <w:basedOn w:val="Normal"/>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1440" w:hanging="360"/>
      <w:jc w:val="left"/>
    </w:pPr>
    <w:rPr>
      <w:rFonts w:ascii="Calibri" w:hAnsi="Calibri"/>
      <w:sz w:val="22"/>
    </w:rPr>
  </w:style>
  <w:style w:type="paragraph" w:customStyle="1" w:styleId="L2-31">
    <w:name w:val="L2-31"/>
    <w:basedOn w:val="Normal"/>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59"/>
      </w:tabs>
      <w:ind w:left="2160" w:hanging="360"/>
      <w:jc w:val="left"/>
    </w:pPr>
    <w:rPr>
      <w:rFonts w:ascii="Calibri" w:hAnsi="Calibri"/>
      <w:sz w:val="22"/>
    </w:rPr>
  </w:style>
  <w:style w:type="paragraph" w:customStyle="1" w:styleId="L2-41">
    <w:name w:val="L2-41"/>
    <w:basedOn w:val="Normal"/>
    <w:pPr>
      <w:tabs>
        <w:tab w:val="left" w:pos="2520"/>
        <w:tab w:val="left" w:pos="2880"/>
        <w:tab w:val="left" w:pos="3600"/>
        <w:tab w:val="left" w:pos="4320"/>
        <w:tab w:val="left" w:pos="5040"/>
        <w:tab w:val="left" w:pos="5760"/>
        <w:tab w:val="left" w:pos="6480"/>
        <w:tab w:val="left" w:pos="7200"/>
        <w:tab w:val="left" w:pos="7920"/>
        <w:tab w:val="left" w:pos="8640"/>
        <w:tab w:val="left" w:pos="9359"/>
      </w:tabs>
      <w:ind w:left="2880" w:hanging="360"/>
      <w:jc w:val="left"/>
    </w:pPr>
    <w:rPr>
      <w:rFonts w:ascii="Calibri" w:hAnsi="Calibri"/>
      <w:sz w:val="22"/>
    </w:rPr>
  </w:style>
  <w:style w:type="paragraph" w:customStyle="1" w:styleId="L2-51">
    <w:name w:val="L2-51"/>
    <w:basedOn w:val="Normal"/>
    <w:pPr>
      <w:tabs>
        <w:tab w:val="left" w:pos="3240"/>
        <w:tab w:val="left" w:pos="3600"/>
        <w:tab w:val="left" w:pos="4320"/>
        <w:tab w:val="left" w:pos="5040"/>
        <w:tab w:val="left" w:pos="5760"/>
        <w:tab w:val="left" w:pos="6480"/>
        <w:tab w:val="left" w:pos="7200"/>
        <w:tab w:val="left" w:pos="7920"/>
        <w:tab w:val="left" w:pos="8640"/>
        <w:tab w:val="left" w:pos="9359"/>
      </w:tabs>
      <w:ind w:left="3600" w:hanging="360"/>
      <w:jc w:val="left"/>
    </w:pPr>
    <w:rPr>
      <w:rFonts w:ascii="Calibri" w:hAnsi="Calibri"/>
      <w:sz w:val="22"/>
    </w:rPr>
  </w:style>
  <w:style w:type="paragraph" w:customStyle="1" w:styleId="L2-61">
    <w:name w:val="L2-61"/>
    <w:basedOn w:val="Normal"/>
    <w:pPr>
      <w:tabs>
        <w:tab w:val="left" w:pos="3960"/>
        <w:tab w:val="left" w:pos="4320"/>
        <w:tab w:val="left" w:pos="5040"/>
        <w:tab w:val="left" w:pos="5760"/>
        <w:tab w:val="left" w:pos="6480"/>
        <w:tab w:val="left" w:pos="7200"/>
        <w:tab w:val="left" w:pos="7920"/>
        <w:tab w:val="left" w:pos="8640"/>
        <w:tab w:val="left" w:pos="9359"/>
      </w:tabs>
      <w:ind w:left="4320" w:hanging="360"/>
      <w:jc w:val="left"/>
    </w:pPr>
    <w:rPr>
      <w:rFonts w:ascii="Calibri" w:hAnsi="Calibri"/>
      <w:sz w:val="22"/>
    </w:rPr>
  </w:style>
  <w:style w:type="paragraph" w:customStyle="1" w:styleId="L2-71">
    <w:name w:val="L2-71"/>
    <w:basedOn w:val="Normal"/>
    <w:pPr>
      <w:tabs>
        <w:tab w:val="left" w:pos="4680"/>
        <w:tab w:val="left" w:pos="5040"/>
        <w:tab w:val="left" w:pos="5760"/>
        <w:tab w:val="left" w:pos="6480"/>
        <w:tab w:val="left" w:pos="7200"/>
        <w:tab w:val="left" w:pos="7920"/>
        <w:tab w:val="left" w:pos="8640"/>
        <w:tab w:val="left" w:pos="9359"/>
      </w:tabs>
      <w:ind w:left="5040" w:hanging="360"/>
      <w:jc w:val="left"/>
    </w:pPr>
    <w:rPr>
      <w:rFonts w:ascii="Calibri" w:hAnsi="Calibri"/>
      <w:sz w:val="22"/>
    </w:rPr>
  </w:style>
  <w:style w:type="paragraph" w:customStyle="1" w:styleId="L2-81">
    <w:name w:val="L2-81"/>
    <w:basedOn w:val="Normal"/>
    <w:pPr>
      <w:tabs>
        <w:tab w:val="left" w:pos="5400"/>
        <w:tab w:val="left" w:pos="5760"/>
        <w:tab w:val="left" w:pos="6480"/>
        <w:tab w:val="left" w:pos="7200"/>
        <w:tab w:val="left" w:pos="7920"/>
        <w:tab w:val="left" w:pos="8640"/>
        <w:tab w:val="left" w:pos="9359"/>
      </w:tabs>
      <w:ind w:left="5760" w:hanging="360"/>
      <w:jc w:val="left"/>
    </w:pPr>
    <w:rPr>
      <w:rFonts w:ascii="Calibri" w:hAnsi="Calibri"/>
      <w:sz w:val="22"/>
    </w:rPr>
  </w:style>
  <w:style w:type="paragraph" w:customStyle="1" w:styleId="L2-91">
    <w:name w:val="L2-91"/>
    <w:basedOn w:val="Normal"/>
    <w:pPr>
      <w:tabs>
        <w:tab w:val="left" w:pos="6120"/>
        <w:tab w:val="left" w:pos="6480"/>
        <w:tab w:val="left" w:pos="7200"/>
        <w:tab w:val="left" w:pos="7920"/>
        <w:tab w:val="left" w:pos="8640"/>
        <w:tab w:val="left" w:pos="9359"/>
      </w:tabs>
      <w:ind w:left="6480" w:hanging="360"/>
      <w:jc w:val="left"/>
    </w:pPr>
    <w:rPr>
      <w:rFonts w:ascii="Calibri" w:hAnsi="Calibri"/>
      <w:sz w:val="22"/>
    </w:rPr>
  </w:style>
  <w:style w:type="paragraph" w:styleId="NoSpacing">
    <w:name w:val="No Spacing"/>
    <w:basedOn w:val="Normal"/>
    <w:pPr>
      <w:spacing w:after="0" w:line="240" w:lineRule="auto"/>
      <w:jc w:val="left"/>
    </w:pPr>
    <w:rPr>
      <w:rFonts w:ascii="Calibri" w:hAnsi="Calibri"/>
      <w:sz w:val="22"/>
    </w:rPr>
  </w:style>
  <w:style w:type="character" w:customStyle="1" w:styleId="NoSpacingC">
    <w:name w:val="No Spacing C"/>
    <w:basedOn w:val="DefaultParagraphFont"/>
  </w:style>
  <w:style w:type="paragraph" w:styleId="NormalWeb">
    <w:name w:val="Normal (Web)"/>
    <w:basedOn w:val="Normal"/>
    <w:pPr>
      <w:spacing w:after="100" w:line="240" w:lineRule="auto"/>
      <w:jc w:val="left"/>
    </w:pPr>
  </w:style>
  <w:style w:type="paragraph" w:styleId="TOC2">
    <w:name w:val="toc 2"/>
    <w:basedOn w:val="Normal"/>
    <w:pPr>
      <w:spacing w:after="100" w:line="256" w:lineRule="auto"/>
      <w:ind w:left="220"/>
      <w:jc w:val="left"/>
    </w:pPr>
    <w:rPr>
      <w:rFonts w:ascii="Calibri" w:hAnsi="Calibri"/>
      <w:sz w:val="22"/>
    </w:rPr>
  </w:style>
  <w:style w:type="paragraph" w:styleId="TOC3">
    <w:name w:val="toc 3"/>
    <w:basedOn w:val="Normal"/>
    <w:pPr>
      <w:spacing w:after="100" w:line="256" w:lineRule="auto"/>
      <w:ind w:left="438"/>
      <w:jc w:val="left"/>
    </w:pPr>
    <w:rPr>
      <w:rFonts w:ascii="Calibri" w:hAnsi="Calibri"/>
      <w:sz w:val="22"/>
    </w:rPr>
  </w:style>
  <w:style w:type="paragraph" w:styleId="TOCHeading">
    <w:name w:val="TOC Heading"/>
    <w:basedOn w:val="Normal"/>
    <w:pPr>
      <w:spacing w:after="0" w:line="275" w:lineRule="auto"/>
      <w:jc w:val="left"/>
    </w:pPr>
    <w:rPr>
      <w:rFonts w:ascii="Calibri" w:hAnsi="Calibri"/>
      <w:b/>
      <w:color w:val="008080"/>
      <w:sz w:val="28"/>
    </w:rPr>
  </w:style>
  <w:style w:type="paragraph" w:customStyle="1" w:styleId="WPHeading1">
    <w:name w:val="WP_Heading 1"/>
    <w:basedOn w:val="Normal"/>
    <w:pPr>
      <w:spacing w:after="0" w:line="256" w:lineRule="auto"/>
      <w:jc w:val="left"/>
    </w:pPr>
    <w:rPr>
      <w:rFonts w:ascii="Calibri" w:hAnsi="Calibri"/>
      <w:b/>
      <w:color w:val="008080"/>
      <w:sz w:val="28"/>
    </w:rPr>
  </w:style>
  <w:style w:type="paragraph" w:customStyle="1" w:styleId="WPHeading2">
    <w:name w:val="WP_Heading 2"/>
    <w:basedOn w:val="Normal"/>
    <w:pPr>
      <w:spacing w:after="100" w:line="240" w:lineRule="auto"/>
      <w:jc w:val="left"/>
    </w:pPr>
    <w:rPr>
      <w:b/>
      <w:sz w:val="36"/>
    </w:rPr>
  </w:style>
  <w:style w:type="paragraph" w:customStyle="1" w:styleId="WPHeading3">
    <w:name w:val="WP_Heading 3"/>
    <w:basedOn w:val="Normal"/>
    <w:pPr>
      <w:spacing w:after="100" w:line="240" w:lineRule="auto"/>
      <w:jc w:val="left"/>
    </w:pPr>
    <w:rPr>
      <w:b/>
      <w:sz w:val="27"/>
    </w:rPr>
  </w:style>
  <w:style w:type="character" w:customStyle="1" w:styleId="WPHyperlink">
    <w:name w:val="WP_Hyperlink"/>
    <w:basedOn w:val="DefaultParagraphFont"/>
    <w:rPr>
      <w:color w:val="0000FF"/>
      <w:u w:val="single"/>
    </w:rPr>
  </w:style>
  <w:style w:type="character" w:customStyle="1" w:styleId="apple-conver">
    <w:name w:val="apple-conver"/>
    <w:basedOn w:val="DefaultParagraphFont"/>
  </w:style>
  <w:style w:type="character" w:customStyle="1" w:styleId="citation">
    <w:name w:val="citation"/>
    <w:basedOn w:val="DefaultParagraphFont"/>
  </w:style>
  <w:style w:type="character" w:customStyle="1" w:styleId="cite-accessi">
    <w:name w:val="cite-accessi"/>
    <w:basedOn w:val="DefaultParagraphFont"/>
  </w:style>
  <w:style w:type="character" w:customStyle="1" w:styleId="mw-cite-back">
    <w:name w:val="mw-cite-back"/>
    <w:basedOn w:val="DefaultParagraphFont"/>
  </w:style>
  <w:style w:type="character" w:customStyle="1" w:styleId="mw-editsect1">
    <w:name w:val="mw-editsect1"/>
    <w:basedOn w:val="DefaultParagraphFont"/>
  </w:style>
  <w:style w:type="character" w:customStyle="1" w:styleId="mw-editsecti">
    <w:name w:val="mw-editsecti"/>
    <w:basedOn w:val="DefaultParagraphFont"/>
  </w:style>
  <w:style w:type="character" w:customStyle="1" w:styleId="mw-headline">
    <w:name w:val="mw-headline"/>
    <w:basedOn w:val="DefaultParagraphFont"/>
  </w:style>
  <w:style w:type="character" w:customStyle="1" w:styleId="nowrap">
    <w:name w:val="nowrap"/>
    <w:basedOn w:val="DefaultParagraphFont"/>
  </w:style>
  <w:style w:type="character" w:customStyle="1" w:styleId="reference-ac">
    <w:name w:val="reference-ac"/>
    <w:basedOn w:val="DefaultParagraphFont"/>
  </w:style>
  <w:style w:type="character" w:customStyle="1" w:styleId="SYSHYPERTEXT">
    <w:name w:val="SYS_HYPERTEXT"/>
    <w:basedOn w:val="DefaultParagraphFont"/>
    <w:rPr>
      <w:color w:val="0000FF"/>
      <w:sz w:val="24"/>
      <w:u w:val="single"/>
      <w:rtl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